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59" w:rsidRDefault="00866659" w:rsidP="00725D34">
      <w:pPr>
        <w:pStyle w:val="ConsPlusTitlePage"/>
      </w:pPr>
    </w:p>
    <w:p w:rsidR="00866659" w:rsidRDefault="00866659">
      <w:pPr>
        <w:pStyle w:val="ConsPlusNormal"/>
        <w:jc w:val="both"/>
      </w:pPr>
    </w:p>
    <w:p w:rsidR="00FC765F" w:rsidRDefault="00725D34" w:rsidP="00FC765F">
      <w:pPr>
        <w:jc w:val="center"/>
        <w:rPr>
          <w:sz w:val="28"/>
          <w:szCs w:val="28"/>
        </w:rPr>
      </w:pPr>
      <w:bookmarkStart w:id="0" w:name="P187"/>
      <w:bookmarkEnd w:id="0"/>
      <w:r>
        <w:rPr>
          <w:sz w:val="36"/>
          <w:szCs w:val="36"/>
        </w:rPr>
        <w:t xml:space="preserve">Технологическая схема </w:t>
      </w:r>
      <w:r w:rsidR="00FC765F">
        <w:rPr>
          <w:sz w:val="36"/>
          <w:szCs w:val="36"/>
        </w:rPr>
        <w:t>предоставления государственной услуги</w:t>
      </w:r>
      <w:bookmarkStart w:id="1" w:name="_GoBack"/>
      <w:bookmarkEnd w:id="1"/>
      <w:r w:rsidR="00FC765F" w:rsidRPr="00FC765F">
        <w:rPr>
          <w:sz w:val="36"/>
          <w:szCs w:val="36"/>
        </w:rPr>
        <w:t xml:space="preserve"> по рассмотрению претензий владельцев машин и оборудования по поводу ненадлежащего качества проданной или отремонтированной техники</w:t>
      </w:r>
    </w:p>
    <w:p w:rsidR="00866659" w:rsidRDefault="00866659" w:rsidP="00FC765F">
      <w:pPr>
        <w:jc w:val="center"/>
      </w:pPr>
    </w:p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jc w:val="center"/>
        <w:outlineLvl w:val="1"/>
      </w:pPr>
      <w:r>
        <w:t xml:space="preserve">Раздел 1. "Общие сведения о </w:t>
      </w:r>
      <w:proofErr w:type="gramStart"/>
      <w:r>
        <w:t>государственной</w:t>
      </w:r>
      <w:proofErr w:type="gramEnd"/>
    </w:p>
    <w:p w:rsidR="00866659" w:rsidRDefault="00866659">
      <w:pPr>
        <w:pStyle w:val="ConsPlusNormal"/>
        <w:jc w:val="center"/>
      </w:pPr>
      <w:r>
        <w:t>(муниципальной) услуге"</w:t>
      </w:r>
    </w:p>
    <w:p w:rsidR="00866659" w:rsidRDefault="00866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4989"/>
      </w:tblGrid>
      <w:tr w:rsidR="00866659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6659" w:rsidRDefault="008666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66659" w:rsidRDefault="00866659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6659" w:rsidRDefault="00866659">
            <w:pPr>
              <w:pStyle w:val="ConsPlusNormal"/>
              <w:jc w:val="center"/>
            </w:pPr>
            <w:r>
              <w:t>Значение параметра/состояние</w:t>
            </w: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  <w:r>
              <w:t>Наименование органа, предоставляющего услугу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659" w:rsidRDefault="008D6A24">
            <w:pPr>
              <w:pStyle w:val="ConsPlusNormal"/>
            </w:pPr>
            <w:r>
              <w:t>Министерство сельского хозяйства Республики Алтай</w:t>
            </w: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  <w:r>
              <w:t>Номер услуги в федеральном реестре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  <w:r>
              <w:t>Полное наименование услуги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C765F" w:rsidRDefault="00FC765F" w:rsidP="00FC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услуга</w:t>
            </w:r>
            <w:r w:rsidRPr="00B6066B">
              <w:rPr>
                <w:sz w:val="28"/>
                <w:szCs w:val="28"/>
              </w:rPr>
              <w:t xml:space="preserve"> по </w:t>
            </w:r>
            <w:r w:rsidRPr="000C174D">
              <w:rPr>
                <w:sz w:val="28"/>
                <w:szCs w:val="28"/>
              </w:rPr>
              <w:t>рассмотрению претензий владельцев машин и оборудования по поводу ненадлежащего качества проданной или отремонтированной техники</w:t>
            </w:r>
          </w:p>
          <w:p w:rsidR="00866659" w:rsidRDefault="00866659">
            <w:pPr>
              <w:pStyle w:val="ConsPlusNormal"/>
            </w:pP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  <w:r>
              <w:t>Краткое наименование услуги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  <w:r>
              <w:t>Административный регламент предоставления услуги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C765F" w:rsidRPr="00B6066B" w:rsidRDefault="00FC765F" w:rsidP="00FC765F">
            <w:pPr>
              <w:widowControl w:val="0"/>
              <w:spacing w:before="40"/>
              <w:rPr>
                <w:sz w:val="28"/>
                <w:szCs w:val="28"/>
              </w:rPr>
            </w:pPr>
            <w:r w:rsidRPr="00B6066B">
              <w:rPr>
                <w:sz w:val="28"/>
                <w:szCs w:val="28"/>
              </w:rPr>
              <w:t>Административный регламент</w:t>
            </w:r>
          </w:p>
          <w:p w:rsidR="00FC765F" w:rsidRDefault="00FC765F" w:rsidP="00FC765F">
            <w:pPr>
              <w:rPr>
                <w:sz w:val="28"/>
                <w:szCs w:val="28"/>
              </w:rPr>
            </w:pPr>
            <w:r w:rsidRPr="00B6066B">
              <w:rPr>
                <w:sz w:val="28"/>
                <w:szCs w:val="28"/>
              </w:rPr>
              <w:t xml:space="preserve">предоставления государственной услуги по </w:t>
            </w:r>
            <w:r w:rsidRPr="000C174D">
              <w:rPr>
                <w:sz w:val="28"/>
                <w:szCs w:val="28"/>
              </w:rPr>
              <w:t>рассмотрению претензий владельцев машин и оборудования по поводу ненадлежащего качества проданной или отремонтированной техники</w:t>
            </w:r>
          </w:p>
          <w:p w:rsidR="00866659" w:rsidRDefault="00866659">
            <w:pPr>
              <w:pStyle w:val="ConsPlusNormal"/>
            </w:pP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  <w:r>
              <w:t>Перечень "</w:t>
            </w:r>
            <w:proofErr w:type="spellStart"/>
            <w:r>
              <w:t>подуслуг</w:t>
            </w:r>
            <w:proofErr w:type="spellEnd"/>
            <w:r>
              <w:t>"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725D34">
            <w:pPr>
              <w:pStyle w:val="ConsPlusNormal"/>
            </w:pPr>
            <w:r>
              <w:t>нет</w:t>
            </w: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59" w:rsidRDefault="008666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59" w:rsidRDefault="00866659">
            <w:pPr>
              <w:pStyle w:val="ConsPlusNormal"/>
            </w:pPr>
            <w:r>
              <w:t>Способы оценки качества предоставления услуги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725D34" w:rsidP="00725D34">
            <w:pPr>
              <w:pStyle w:val="ConsPlusNormal"/>
            </w:pPr>
            <w:r>
              <w:t>официальный сайт Министерства сельского хозяйства Республики Алтай</w:t>
            </w: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59" w:rsidRDefault="00866659"/>
        </w:tc>
        <w:tc>
          <w:tcPr>
            <w:tcW w:w="34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59" w:rsidRDefault="00866659"/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59" w:rsidRDefault="00866659"/>
        </w:tc>
        <w:tc>
          <w:tcPr>
            <w:tcW w:w="34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59" w:rsidRDefault="00866659"/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59" w:rsidRDefault="00866659"/>
        </w:tc>
        <w:tc>
          <w:tcPr>
            <w:tcW w:w="34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59" w:rsidRDefault="00866659"/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</w:p>
        </w:tc>
      </w:tr>
    </w:tbl>
    <w:p w:rsidR="00866659" w:rsidRDefault="00866659">
      <w:pPr>
        <w:pStyle w:val="ConsPlusNormal"/>
        <w:jc w:val="both"/>
      </w:pPr>
    </w:p>
    <w:p w:rsidR="00866659" w:rsidRDefault="00866659">
      <w:pPr>
        <w:sectPr w:rsidR="00866659" w:rsidSect="00EB6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659" w:rsidRDefault="00866659">
      <w:pPr>
        <w:pStyle w:val="ConsPlusNormal"/>
        <w:jc w:val="center"/>
        <w:outlineLvl w:val="1"/>
      </w:pPr>
      <w:r>
        <w:lastRenderedPageBreak/>
        <w:t>Раздел 2. "Общие сведения о "</w:t>
      </w:r>
      <w:proofErr w:type="spellStart"/>
      <w:r>
        <w:t>подуслугах</w:t>
      </w:r>
      <w:proofErr w:type="spellEnd"/>
      <w:r>
        <w:t>"</w:t>
      </w:r>
    </w:p>
    <w:p w:rsidR="00866659" w:rsidRDefault="00866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2"/>
        <w:gridCol w:w="1133"/>
        <w:gridCol w:w="794"/>
        <w:gridCol w:w="794"/>
        <w:gridCol w:w="1020"/>
        <w:gridCol w:w="794"/>
        <w:gridCol w:w="1020"/>
        <w:gridCol w:w="1699"/>
        <w:gridCol w:w="1560"/>
        <w:gridCol w:w="850"/>
        <w:gridCol w:w="737"/>
      </w:tblGrid>
      <w:tr w:rsidR="00866659">
        <w:tc>
          <w:tcPr>
            <w:tcW w:w="2395" w:type="dxa"/>
            <w:gridSpan w:val="2"/>
          </w:tcPr>
          <w:p w:rsidR="00866659" w:rsidRDefault="00866659">
            <w:pPr>
              <w:pStyle w:val="ConsPlusNormal"/>
              <w:jc w:val="center"/>
            </w:pPr>
            <w:r>
              <w:t>Срок предоставления в зависимости от условий</w:t>
            </w:r>
          </w:p>
        </w:tc>
        <w:tc>
          <w:tcPr>
            <w:tcW w:w="794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Основания отказа в приеме документов</w:t>
            </w:r>
          </w:p>
        </w:tc>
        <w:tc>
          <w:tcPr>
            <w:tcW w:w="794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Основания отказа в предоставлении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020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Основания приостановления предоставления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794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Срок приостановления предоставления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4279" w:type="dxa"/>
            <w:gridSpan w:val="3"/>
          </w:tcPr>
          <w:p w:rsidR="00866659" w:rsidRDefault="00866659">
            <w:pPr>
              <w:pStyle w:val="ConsPlusNormal"/>
              <w:jc w:val="center"/>
            </w:pPr>
            <w:r>
              <w:t>Плата за предоставление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850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Способ обращения за получением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737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Способ получения результата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</w:tr>
      <w:tr w:rsidR="00866659">
        <w:tc>
          <w:tcPr>
            <w:tcW w:w="1262" w:type="dxa"/>
          </w:tcPr>
          <w:p w:rsidR="00866659" w:rsidRDefault="00866659">
            <w:pPr>
              <w:pStyle w:val="ConsPlusNormal"/>
              <w:jc w:val="center"/>
            </w:pPr>
            <w:r>
              <w:t>при подаче заявления по месту жительства (месту нахождения юр. лица)</w:t>
            </w:r>
          </w:p>
        </w:tc>
        <w:tc>
          <w:tcPr>
            <w:tcW w:w="1133" w:type="dxa"/>
          </w:tcPr>
          <w:p w:rsidR="00866659" w:rsidRDefault="00866659">
            <w:pPr>
              <w:pStyle w:val="ConsPlusNormal"/>
              <w:jc w:val="center"/>
            </w:pPr>
            <w:r>
              <w:t>при подаче заявления не по месту жительства (по месту обращения)</w:t>
            </w:r>
          </w:p>
        </w:tc>
        <w:tc>
          <w:tcPr>
            <w:tcW w:w="794" w:type="dxa"/>
            <w:vMerge/>
          </w:tcPr>
          <w:p w:rsidR="00866659" w:rsidRDefault="00866659"/>
        </w:tc>
        <w:tc>
          <w:tcPr>
            <w:tcW w:w="794" w:type="dxa"/>
            <w:vMerge/>
          </w:tcPr>
          <w:p w:rsidR="00866659" w:rsidRDefault="00866659"/>
        </w:tc>
        <w:tc>
          <w:tcPr>
            <w:tcW w:w="1020" w:type="dxa"/>
            <w:vMerge/>
          </w:tcPr>
          <w:p w:rsidR="00866659" w:rsidRDefault="00866659"/>
        </w:tc>
        <w:tc>
          <w:tcPr>
            <w:tcW w:w="794" w:type="dxa"/>
            <w:vMerge/>
          </w:tcPr>
          <w:p w:rsidR="00866659" w:rsidRDefault="00866659"/>
        </w:tc>
        <w:tc>
          <w:tcPr>
            <w:tcW w:w="1020" w:type="dxa"/>
          </w:tcPr>
          <w:p w:rsidR="00866659" w:rsidRDefault="00866659">
            <w:pPr>
              <w:pStyle w:val="ConsPlusNormal"/>
              <w:jc w:val="center"/>
            </w:pPr>
            <w:r>
              <w:t>наличие платы (государственной пошлины)</w:t>
            </w:r>
          </w:p>
        </w:tc>
        <w:tc>
          <w:tcPr>
            <w:tcW w:w="1699" w:type="dxa"/>
          </w:tcPr>
          <w:p w:rsidR="00866659" w:rsidRDefault="00866659">
            <w:pPr>
              <w:pStyle w:val="ConsPlusNormal"/>
              <w:jc w:val="center"/>
            </w:pPr>
            <w: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60" w:type="dxa"/>
          </w:tcPr>
          <w:p w:rsidR="00866659" w:rsidRDefault="00866659">
            <w:pPr>
              <w:pStyle w:val="ConsPlusNormal"/>
              <w:jc w:val="center"/>
            </w:pPr>
            <w:r>
              <w:t>КБК для взимания платы (государственной пошлины), в том числе через МФЦ</w:t>
            </w:r>
          </w:p>
        </w:tc>
        <w:tc>
          <w:tcPr>
            <w:tcW w:w="850" w:type="dxa"/>
            <w:vMerge/>
          </w:tcPr>
          <w:p w:rsidR="00866659" w:rsidRDefault="00866659"/>
        </w:tc>
        <w:tc>
          <w:tcPr>
            <w:tcW w:w="737" w:type="dxa"/>
            <w:vMerge/>
          </w:tcPr>
          <w:p w:rsidR="00866659" w:rsidRDefault="00866659"/>
        </w:tc>
      </w:tr>
      <w:tr w:rsidR="00866659">
        <w:tc>
          <w:tcPr>
            <w:tcW w:w="1262" w:type="dxa"/>
          </w:tcPr>
          <w:p w:rsidR="00866659" w:rsidRDefault="00866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66659" w:rsidRDefault="00866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66659" w:rsidRDefault="00866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66659" w:rsidRDefault="00866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66659" w:rsidRDefault="00866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66659" w:rsidRDefault="00866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66659" w:rsidRDefault="00866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866659" w:rsidRDefault="00866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866659" w:rsidRDefault="008666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66659" w:rsidRDefault="008666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66659" w:rsidRDefault="00866659">
            <w:pPr>
              <w:pStyle w:val="ConsPlusNormal"/>
              <w:jc w:val="center"/>
            </w:pPr>
            <w:r>
              <w:t>11</w:t>
            </w:r>
          </w:p>
        </w:tc>
      </w:tr>
      <w:tr w:rsidR="00866659">
        <w:tc>
          <w:tcPr>
            <w:tcW w:w="11663" w:type="dxa"/>
            <w:gridSpan w:val="11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1. Наименование "</w:t>
            </w:r>
            <w:proofErr w:type="spellStart"/>
            <w:r>
              <w:t>подуслуги</w:t>
            </w:r>
            <w:proofErr w:type="spellEnd"/>
            <w:r>
              <w:t>" 1</w:t>
            </w:r>
          </w:p>
        </w:tc>
      </w:tr>
      <w:tr w:rsidR="00866659">
        <w:tc>
          <w:tcPr>
            <w:tcW w:w="126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3" w:type="dxa"/>
          </w:tcPr>
          <w:p w:rsidR="00866659" w:rsidRDefault="00866659">
            <w:pPr>
              <w:pStyle w:val="ConsPlusNormal"/>
            </w:pPr>
          </w:p>
        </w:tc>
        <w:tc>
          <w:tcPr>
            <w:tcW w:w="79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79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2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79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2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99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6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85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73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1663" w:type="dxa"/>
            <w:gridSpan w:val="11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n. Наименование "</w:t>
            </w:r>
            <w:proofErr w:type="spellStart"/>
            <w:r>
              <w:t>подуслуги</w:t>
            </w:r>
            <w:proofErr w:type="spellEnd"/>
            <w:r>
              <w:t>" n</w:t>
            </w:r>
          </w:p>
        </w:tc>
      </w:tr>
      <w:tr w:rsidR="00866659">
        <w:tc>
          <w:tcPr>
            <w:tcW w:w="126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3" w:type="dxa"/>
          </w:tcPr>
          <w:p w:rsidR="00866659" w:rsidRDefault="00866659">
            <w:pPr>
              <w:pStyle w:val="ConsPlusNormal"/>
            </w:pPr>
          </w:p>
        </w:tc>
        <w:tc>
          <w:tcPr>
            <w:tcW w:w="79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79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2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79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2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99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6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85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737" w:type="dxa"/>
          </w:tcPr>
          <w:p w:rsidR="00866659" w:rsidRDefault="00866659">
            <w:pPr>
              <w:pStyle w:val="ConsPlusNormal"/>
            </w:pPr>
          </w:p>
        </w:tc>
      </w:tr>
    </w:tbl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jc w:val="center"/>
        <w:outlineLvl w:val="1"/>
      </w:pPr>
      <w:r>
        <w:t>Раздел 3. "Сведения о заявителях "</w:t>
      </w:r>
      <w:proofErr w:type="spellStart"/>
      <w:r>
        <w:t>подуслуги</w:t>
      </w:r>
      <w:proofErr w:type="spellEnd"/>
      <w:r>
        <w:t>"</w:t>
      </w:r>
    </w:p>
    <w:p w:rsidR="00866659" w:rsidRDefault="00866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587"/>
        <w:gridCol w:w="2088"/>
        <w:gridCol w:w="1587"/>
        <w:gridCol w:w="1531"/>
        <w:gridCol w:w="1474"/>
        <w:gridCol w:w="1531"/>
      </w:tblGrid>
      <w:tr w:rsidR="00866659">
        <w:tc>
          <w:tcPr>
            <w:tcW w:w="510" w:type="dxa"/>
          </w:tcPr>
          <w:p w:rsidR="00866659" w:rsidRDefault="008666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Категории лиц, имеющих право на получение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Документ, подтверждающий правомочие заявителя соответствующ</w:t>
            </w:r>
            <w:r>
              <w:lastRenderedPageBreak/>
              <w:t>ей категории на получение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088" w:type="dxa"/>
          </w:tcPr>
          <w:p w:rsidR="00866659" w:rsidRDefault="00866659">
            <w:pPr>
              <w:pStyle w:val="ConsPlusNormal"/>
              <w:jc w:val="center"/>
            </w:pPr>
            <w:r>
              <w:lastRenderedPageBreak/>
              <w:t xml:space="preserve">Установленные требования к документу, подтверждающему правомочие заявителя </w:t>
            </w:r>
            <w:r>
              <w:lastRenderedPageBreak/>
              <w:t>соответствующей категории на получение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lastRenderedPageBreak/>
              <w:t>Наличие возможности подачи заявления на предоставление "</w:t>
            </w:r>
            <w:proofErr w:type="spellStart"/>
            <w:r>
              <w:t>подуслуги</w:t>
            </w:r>
            <w:proofErr w:type="spellEnd"/>
            <w:r>
              <w:t xml:space="preserve">" </w:t>
            </w:r>
            <w:r>
              <w:lastRenderedPageBreak/>
              <w:t>представителями заявителя</w:t>
            </w:r>
          </w:p>
        </w:tc>
        <w:tc>
          <w:tcPr>
            <w:tcW w:w="1531" w:type="dxa"/>
          </w:tcPr>
          <w:p w:rsidR="00866659" w:rsidRDefault="00866659">
            <w:pPr>
              <w:pStyle w:val="ConsPlusNormal"/>
              <w:jc w:val="center"/>
            </w:pPr>
            <w:r>
              <w:lastRenderedPageBreak/>
              <w:t xml:space="preserve">Исчерпывающий перечень лиц, имеющих право на подачу заявления от </w:t>
            </w:r>
            <w:r>
              <w:lastRenderedPageBreak/>
              <w:t>имени заявителя</w:t>
            </w:r>
          </w:p>
        </w:tc>
        <w:tc>
          <w:tcPr>
            <w:tcW w:w="1474" w:type="dxa"/>
          </w:tcPr>
          <w:p w:rsidR="00866659" w:rsidRDefault="00866659">
            <w:pPr>
              <w:pStyle w:val="ConsPlusNormal"/>
              <w:jc w:val="center"/>
            </w:pPr>
            <w:r>
              <w:lastRenderedPageBreak/>
              <w:t xml:space="preserve">Наименование документа, подтверждающего право подачи заявления от </w:t>
            </w:r>
            <w:r>
              <w:lastRenderedPageBreak/>
              <w:t>имени заявителя</w:t>
            </w:r>
          </w:p>
        </w:tc>
        <w:tc>
          <w:tcPr>
            <w:tcW w:w="1531" w:type="dxa"/>
          </w:tcPr>
          <w:p w:rsidR="00866659" w:rsidRDefault="00866659">
            <w:pPr>
              <w:pStyle w:val="ConsPlusNormal"/>
              <w:jc w:val="center"/>
            </w:pPr>
            <w:r>
              <w:lastRenderedPageBreak/>
              <w:t xml:space="preserve">Установленные требования к документу, подтверждающему право подачи </w:t>
            </w:r>
            <w:r>
              <w:lastRenderedPageBreak/>
              <w:t>заявления от имени заявителя</w:t>
            </w:r>
          </w:p>
        </w:tc>
      </w:tr>
      <w:tr w:rsidR="00866659">
        <w:tc>
          <w:tcPr>
            <w:tcW w:w="510" w:type="dxa"/>
          </w:tcPr>
          <w:p w:rsidR="00866659" w:rsidRDefault="0086665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88" w:type="dxa"/>
          </w:tcPr>
          <w:p w:rsidR="00866659" w:rsidRDefault="00866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866659" w:rsidRDefault="00866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866659" w:rsidRDefault="00866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866659" w:rsidRDefault="00866659">
            <w:pPr>
              <w:pStyle w:val="ConsPlusNormal"/>
              <w:jc w:val="center"/>
            </w:pPr>
            <w:r>
              <w:t>8</w:t>
            </w:r>
          </w:p>
        </w:tc>
      </w:tr>
      <w:tr w:rsidR="00866659">
        <w:tc>
          <w:tcPr>
            <w:tcW w:w="11725" w:type="dxa"/>
            <w:gridSpan w:val="8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1. Наименование "</w:t>
            </w:r>
            <w:proofErr w:type="spellStart"/>
            <w:r>
              <w:t>подуслуги</w:t>
            </w:r>
            <w:proofErr w:type="spellEnd"/>
            <w:r>
              <w:t>" 1</w:t>
            </w:r>
          </w:p>
        </w:tc>
      </w:tr>
      <w:tr w:rsidR="00866659">
        <w:tc>
          <w:tcPr>
            <w:tcW w:w="51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088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7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51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088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7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1725" w:type="dxa"/>
            <w:gridSpan w:val="8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n. Наименование "</w:t>
            </w:r>
            <w:proofErr w:type="spellStart"/>
            <w:r>
              <w:t>подуслуги</w:t>
            </w:r>
            <w:proofErr w:type="spellEnd"/>
            <w:r>
              <w:t>" n</w:t>
            </w:r>
          </w:p>
        </w:tc>
      </w:tr>
      <w:tr w:rsidR="00866659">
        <w:tc>
          <w:tcPr>
            <w:tcW w:w="51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088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7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51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088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7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</w:tr>
    </w:tbl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jc w:val="center"/>
        <w:outlineLvl w:val="1"/>
      </w:pPr>
      <w:r>
        <w:t>Раздел 4. "Документы, предоставляемые заявителем</w:t>
      </w:r>
    </w:p>
    <w:p w:rsidR="00866659" w:rsidRDefault="00866659">
      <w:pPr>
        <w:pStyle w:val="ConsPlusNormal"/>
        <w:jc w:val="center"/>
      </w:pPr>
      <w:r>
        <w:t>для получения "</w:t>
      </w:r>
      <w:proofErr w:type="spellStart"/>
      <w:r>
        <w:t>подуслуги</w:t>
      </w:r>
      <w:proofErr w:type="spellEnd"/>
      <w:r>
        <w:t>"</w:t>
      </w:r>
    </w:p>
    <w:p w:rsidR="00866659" w:rsidRDefault="00866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20"/>
        <w:gridCol w:w="2551"/>
        <w:gridCol w:w="2041"/>
        <w:gridCol w:w="1134"/>
        <w:gridCol w:w="1247"/>
        <w:gridCol w:w="964"/>
        <w:gridCol w:w="1417"/>
      </w:tblGrid>
      <w:tr w:rsidR="00866659">
        <w:tc>
          <w:tcPr>
            <w:tcW w:w="562" w:type="dxa"/>
          </w:tcPr>
          <w:p w:rsidR="00866659" w:rsidRDefault="008666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866659" w:rsidRDefault="00866659">
            <w:pPr>
              <w:pStyle w:val="ConsPlusNormal"/>
              <w:jc w:val="center"/>
            </w:pPr>
            <w:r>
              <w:t>Категория документа</w:t>
            </w:r>
          </w:p>
        </w:tc>
        <w:tc>
          <w:tcPr>
            <w:tcW w:w="2551" w:type="dxa"/>
          </w:tcPr>
          <w:p w:rsidR="00866659" w:rsidRDefault="00866659">
            <w:pPr>
              <w:pStyle w:val="ConsPlusNormal"/>
              <w:jc w:val="center"/>
            </w:pPr>
            <w:r>
              <w:t>Наименования документов, которые предоставляет заявитель для получения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866659" w:rsidRDefault="00866659">
            <w:pPr>
              <w:pStyle w:val="ConsPlusNormal"/>
              <w:jc w:val="center"/>
            </w:pPr>
            <w: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</w:tcPr>
          <w:p w:rsidR="00866659" w:rsidRDefault="00866659">
            <w:pPr>
              <w:pStyle w:val="ConsPlusNormal"/>
              <w:jc w:val="center"/>
            </w:pPr>
            <w:r>
              <w:t>Условие предоставления документа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Установленные требования к документу</w:t>
            </w:r>
          </w:p>
        </w:tc>
        <w:tc>
          <w:tcPr>
            <w:tcW w:w="964" w:type="dxa"/>
          </w:tcPr>
          <w:p w:rsidR="00866659" w:rsidRDefault="00866659">
            <w:pPr>
              <w:pStyle w:val="ConsPlusNormal"/>
              <w:jc w:val="center"/>
            </w:pPr>
            <w:r>
              <w:t>Форма (шаблон) документа</w:t>
            </w:r>
          </w:p>
        </w:tc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Образец документа/заполнения документа</w:t>
            </w:r>
          </w:p>
        </w:tc>
      </w:tr>
      <w:tr w:rsidR="00866659">
        <w:tc>
          <w:tcPr>
            <w:tcW w:w="562" w:type="dxa"/>
          </w:tcPr>
          <w:p w:rsidR="00866659" w:rsidRDefault="00866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66659" w:rsidRDefault="00866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66659" w:rsidRDefault="00866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66659" w:rsidRDefault="00866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66659" w:rsidRDefault="00866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866659" w:rsidRDefault="00866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8</w:t>
            </w:r>
          </w:p>
        </w:tc>
      </w:tr>
      <w:tr w:rsidR="00866659">
        <w:tc>
          <w:tcPr>
            <w:tcW w:w="10936" w:type="dxa"/>
            <w:gridSpan w:val="8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1. Наименование "</w:t>
            </w:r>
            <w:proofErr w:type="spellStart"/>
            <w:r>
              <w:t>подуслуги</w:t>
            </w:r>
            <w:proofErr w:type="spellEnd"/>
            <w:r>
              <w:t>" 1</w:t>
            </w:r>
          </w:p>
        </w:tc>
      </w:tr>
      <w:tr w:rsidR="00866659">
        <w:tc>
          <w:tcPr>
            <w:tcW w:w="56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2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55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04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96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56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2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55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04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96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0936" w:type="dxa"/>
            <w:gridSpan w:val="8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n. Наименование "</w:t>
            </w:r>
            <w:proofErr w:type="spellStart"/>
            <w:r>
              <w:t>подуслуги</w:t>
            </w:r>
            <w:proofErr w:type="spellEnd"/>
            <w:r>
              <w:t>" n</w:t>
            </w:r>
          </w:p>
        </w:tc>
      </w:tr>
      <w:tr w:rsidR="00866659">
        <w:tc>
          <w:tcPr>
            <w:tcW w:w="56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2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55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04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96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56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2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55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04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96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</w:tr>
    </w:tbl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jc w:val="center"/>
        <w:outlineLvl w:val="1"/>
      </w:pPr>
      <w:r>
        <w:t>Раздел 5. "Документы и сведения, получаемые посредством</w:t>
      </w:r>
    </w:p>
    <w:p w:rsidR="00866659" w:rsidRDefault="00866659">
      <w:pPr>
        <w:pStyle w:val="ConsPlusNormal"/>
        <w:jc w:val="center"/>
      </w:pPr>
      <w:r>
        <w:t>межведомственного информационного взаимодействия"</w:t>
      </w:r>
    </w:p>
    <w:p w:rsidR="00866659" w:rsidRDefault="00866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742"/>
        <w:gridCol w:w="1247"/>
        <w:gridCol w:w="1417"/>
        <w:gridCol w:w="1134"/>
        <w:gridCol w:w="1247"/>
        <w:gridCol w:w="1247"/>
        <w:gridCol w:w="1247"/>
      </w:tblGrid>
      <w:tr w:rsidR="00866659"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077" w:type="dxa"/>
          </w:tcPr>
          <w:p w:rsidR="00866659" w:rsidRDefault="00866659">
            <w:pPr>
              <w:pStyle w:val="ConsPlusNormal"/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1742" w:type="dxa"/>
          </w:tcPr>
          <w:p w:rsidR="00866659" w:rsidRDefault="00866659">
            <w:pPr>
              <w:pStyle w:val="ConsPlusNormal"/>
              <w:jc w:val="center"/>
            </w:pPr>
            <w: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Наименование органа (организации), направляющег</w:t>
            </w:r>
            <w:proofErr w:type="gramStart"/>
            <w:r>
              <w:t>о(</w:t>
            </w:r>
            <w:proofErr w:type="gramEnd"/>
            <w:r>
              <w:t>ей) межведомственный запрос</w:t>
            </w:r>
          </w:p>
        </w:tc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Наименование органа (организации), в адрес которог</w:t>
            </w:r>
            <w:proofErr w:type="gramStart"/>
            <w:r>
              <w:t>о(</w:t>
            </w:r>
            <w:proofErr w:type="gramEnd"/>
            <w:r>
              <w:t>ой) направляется межведомственный запрос</w:t>
            </w:r>
          </w:p>
        </w:tc>
        <w:tc>
          <w:tcPr>
            <w:tcW w:w="1134" w:type="dxa"/>
          </w:tcPr>
          <w:p w:rsidR="00866659" w:rsidRDefault="00866659">
            <w:pPr>
              <w:pStyle w:val="ConsPlusNormal"/>
              <w:jc w:val="center"/>
            </w:pPr>
            <w:r>
              <w:t>SID электронного сервиса/наименование вида сведений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Образцы заполнения форм межведомственного запроса и ответа на межведомственный запрос</w:t>
            </w:r>
          </w:p>
        </w:tc>
      </w:tr>
      <w:tr w:rsidR="00866659"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66659" w:rsidRDefault="00866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2" w:type="dxa"/>
          </w:tcPr>
          <w:p w:rsidR="00866659" w:rsidRDefault="00866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66659" w:rsidRDefault="00866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9</w:t>
            </w:r>
          </w:p>
        </w:tc>
      </w:tr>
      <w:tr w:rsidR="00866659">
        <w:tc>
          <w:tcPr>
            <w:tcW w:w="11775" w:type="dxa"/>
            <w:gridSpan w:val="9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1. Наименование "</w:t>
            </w:r>
            <w:proofErr w:type="spellStart"/>
            <w:r>
              <w:t>подуслуги</w:t>
            </w:r>
            <w:proofErr w:type="spellEnd"/>
            <w:r>
              <w:t>" 1</w:t>
            </w:r>
          </w:p>
        </w:tc>
      </w:tr>
      <w:tr w:rsidR="00866659"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4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4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4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1775" w:type="dxa"/>
            <w:gridSpan w:val="9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n. Наименование "</w:t>
            </w:r>
            <w:proofErr w:type="spellStart"/>
            <w:r>
              <w:t>подуслуги</w:t>
            </w:r>
            <w:proofErr w:type="spellEnd"/>
            <w:r>
              <w:t>" n</w:t>
            </w:r>
          </w:p>
        </w:tc>
      </w:tr>
      <w:tr w:rsidR="00866659"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4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4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4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</w:tr>
    </w:tbl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jc w:val="center"/>
        <w:outlineLvl w:val="1"/>
      </w:pPr>
      <w:r>
        <w:t>Раздел 6. Результат "</w:t>
      </w:r>
      <w:proofErr w:type="spellStart"/>
      <w:r>
        <w:t>подуслуги</w:t>
      </w:r>
      <w:proofErr w:type="spellEnd"/>
      <w:r>
        <w:t>"</w:t>
      </w:r>
    </w:p>
    <w:p w:rsidR="00866659" w:rsidRDefault="00866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587"/>
        <w:gridCol w:w="1587"/>
        <w:gridCol w:w="1587"/>
        <w:gridCol w:w="1587"/>
        <w:gridCol w:w="1644"/>
        <w:gridCol w:w="1191"/>
        <w:gridCol w:w="964"/>
        <w:gridCol w:w="1077"/>
      </w:tblGrid>
      <w:tr w:rsidR="00866659">
        <w:tc>
          <w:tcPr>
            <w:tcW w:w="586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Документ/документы, являющийс</w:t>
            </w:r>
            <w:proofErr w:type="gramStart"/>
            <w:r>
              <w:t>я(</w:t>
            </w:r>
            <w:proofErr w:type="spellStart"/>
            <w:proofErr w:type="gramEnd"/>
            <w:r>
              <w:t>иеся</w:t>
            </w:r>
            <w:proofErr w:type="spellEnd"/>
            <w:r>
              <w:t>)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587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Требования к документу/документам, являющемус</w:t>
            </w:r>
            <w:proofErr w:type="gramStart"/>
            <w:r>
              <w:t>я(</w:t>
            </w:r>
            <w:proofErr w:type="spellStart"/>
            <w:proofErr w:type="gramEnd"/>
            <w:r>
              <w:t>имся</w:t>
            </w:r>
            <w:proofErr w:type="spellEnd"/>
            <w:r>
              <w:t>)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587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Характеристика результата "</w:t>
            </w:r>
            <w:proofErr w:type="spellStart"/>
            <w:r>
              <w:t>подуслуги</w:t>
            </w:r>
            <w:proofErr w:type="spellEnd"/>
            <w:r>
              <w:t>" (</w:t>
            </w:r>
            <w:proofErr w:type="gramStart"/>
            <w:r>
              <w:t>положительный</w:t>
            </w:r>
            <w:proofErr w:type="gramEnd"/>
            <w:r>
              <w:t>/отрицательный)</w:t>
            </w:r>
          </w:p>
        </w:tc>
        <w:tc>
          <w:tcPr>
            <w:tcW w:w="1587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Форма документа/документов, являющегос</w:t>
            </w:r>
            <w:proofErr w:type="gramStart"/>
            <w:r>
              <w:t>я(</w:t>
            </w:r>
            <w:proofErr w:type="spellStart"/>
            <w:proofErr w:type="gramEnd"/>
            <w:r>
              <w:t>ихся</w:t>
            </w:r>
            <w:proofErr w:type="spellEnd"/>
            <w:r>
              <w:t>)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644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Образец документа/документов, являющегос</w:t>
            </w:r>
            <w:proofErr w:type="gramStart"/>
            <w:r>
              <w:t>я(</w:t>
            </w:r>
            <w:proofErr w:type="spellStart"/>
            <w:proofErr w:type="gramEnd"/>
            <w:r>
              <w:t>ихся</w:t>
            </w:r>
            <w:proofErr w:type="spellEnd"/>
            <w:r>
              <w:t>)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191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Способы получения результата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041" w:type="dxa"/>
            <w:gridSpan w:val="2"/>
          </w:tcPr>
          <w:p w:rsidR="00866659" w:rsidRDefault="00866659">
            <w:pPr>
              <w:pStyle w:val="ConsPlusNormal"/>
              <w:jc w:val="center"/>
            </w:pPr>
            <w:r>
              <w:t>Срок хранения не востребованных заявителем результатов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</w:tr>
      <w:tr w:rsidR="00866659">
        <w:tc>
          <w:tcPr>
            <w:tcW w:w="586" w:type="dxa"/>
            <w:vMerge/>
          </w:tcPr>
          <w:p w:rsidR="00866659" w:rsidRDefault="00866659"/>
        </w:tc>
        <w:tc>
          <w:tcPr>
            <w:tcW w:w="1587" w:type="dxa"/>
            <w:vMerge/>
          </w:tcPr>
          <w:p w:rsidR="00866659" w:rsidRDefault="00866659"/>
        </w:tc>
        <w:tc>
          <w:tcPr>
            <w:tcW w:w="1587" w:type="dxa"/>
            <w:vMerge/>
          </w:tcPr>
          <w:p w:rsidR="00866659" w:rsidRDefault="00866659"/>
        </w:tc>
        <w:tc>
          <w:tcPr>
            <w:tcW w:w="1587" w:type="dxa"/>
            <w:vMerge/>
          </w:tcPr>
          <w:p w:rsidR="00866659" w:rsidRDefault="00866659"/>
        </w:tc>
        <w:tc>
          <w:tcPr>
            <w:tcW w:w="1587" w:type="dxa"/>
            <w:vMerge/>
          </w:tcPr>
          <w:p w:rsidR="00866659" w:rsidRDefault="00866659"/>
        </w:tc>
        <w:tc>
          <w:tcPr>
            <w:tcW w:w="1644" w:type="dxa"/>
            <w:vMerge/>
          </w:tcPr>
          <w:p w:rsidR="00866659" w:rsidRDefault="00866659"/>
        </w:tc>
        <w:tc>
          <w:tcPr>
            <w:tcW w:w="1191" w:type="dxa"/>
            <w:vMerge/>
          </w:tcPr>
          <w:p w:rsidR="00866659" w:rsidRDefault="00866659"/>
        </w:tc>
        <w:tc>
          <w:tcPr>
            <w:tcW w:w="964" w:type="dxa"/>
          </w:tcPr>
          <w:p w:rsidR="00866659" w:rsidRDefault="00866659">
            <w:pPr>
              <w:pStyle w:val="ConsPlusNormal"/>
              <w:jc w:val="center"/>
            </w:pPr>
            <w:r>
              <w:t>в органе</w:t>
            </w:r>
          </w:p>
        </w:tc>
        <w:tc>
          <w:tcPr>
            <w:tcW w:w="1077" w:type="dxa"/>
          </w:tcPr>
          <w:p w:rsidR="00866659" w:rsidRDefault="00866659">
            <w:pPr>
              <w:pStyle w:val="ConsPlusNormal"/>
              <w:jc w:val="center"/>
            </w:pPr>
            <w:r>
              <w:t>в МФЦ</w:t>
            </w:r>
          </w:p>
        </w:tc>
      </w:tr>
      <w:tr w:rsidR="00866659">
        <w:tc>
          <w:tcPr>
            <w:tcW w:w="586" w:type="dxa"/>
          </w:tcPr>
          <w:p w:rsidR="00866659" w:rsidRDefault="00866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66659" w:rsidRDefault="00866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866659" w:rsidRDefault="00866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66659" w:rsidRDefault="00866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66659" w:rsidRDefault="00866659">
            <w:pPr>
              <w:pStyle w:val="ConsPlusNormal"/>
              <w:jc w:val="center"/>
            </w:pPr>
            <w:r>
              <w:t>9</w:t>
            </w:r>
          </w:p>
        </w:tc>
      </w:tr>
      <w:tr w:rsidR="00866659">
        <w:tc>
          <w:tcPr>
            <w:tcW w:w="11810" w:type="dxa"/>
            <w:gridSpan w:val="9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1. Наименование "</w:t>
            </w:r>
            <w:proofErr w:type="spellStart"/>
            <w:r>
              <w:t>подуслуги</w:t>
            </w:r>
            <w:proofErr w:type="spellEnd"/>
            <w:r>
              <w:t>" 1</w:t>
            </w:r>
          </w:p>
        </w:tc>
      </w:tr>
      <w:tr w:rsidR="00866659">
        <w:tc>
          <w:tcPr>
            <w:tcW w:w="586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9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96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586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9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96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1810" w:type="dxa"/>
            <w:gridSpan w:val="9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n. Наименование "</w:t>
            </w:r>
            <w:proofErr w:type="spellStart"/>
            <w:r>
              <w:t>подуслуги</w:t>
            </w:r>
            <w:proofErr w:type="spellEnd"/>
            <w:r>
              <w:t>" n</w:t>
            </w:r>
          </w:p>
        </w:tc>
      </w:tr>
      <w:tr w:rsidR="00866659">
        <w:tc>
          <w:tcPr>
            <w:tcW w:w="586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9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96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586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9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96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</w:tr>
    </w:tbl>
    <w:p w:rsidR="00866659" w:rsidRDefault="00866659">
      <w:pPr>
        <w:sectPr w:rsidR="008666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jc w:val="center"/>
        <w:outlineLvl w:val="1"/>
      </w:pPr>
      <w:r>
        <w:t>Раздел 7. "Технологические процессы</w:t>
      </w:r>
    </w:p>
    <w:p w:rsidR="00866659" w:rsidRDefault="00866659">
      <w:pPr>
        <w:pStyle w:val="ConsPlusNormal"/>
        <w:jc w:val="center"/>
      </w:pPr>
      <w:r>
        <w:t>предоставления "</w:t>
      </w:r>
      <w:proofErr w:type="spellStart"/>
      <w:r>
        <w:t>подуслуги</w:t>
      </w:r>
      <w:proofErr w:type="spellEnd"/>
      <w:r>
        <w:t>"</w:t>
      </w:r>
    </w:p>
    <w:p w:rsidR="00866659" w:rsidRDefault="00866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701"/>
        <w:gridCol w:w="1644"/>
        <w:gridCol w:w="1531"/>
        <w:gridCol w:w="1587"/>
        <w:gridCol w:w="1984"/>
        <w:gridCol w:w="1757"/>
      </w:tblGrid>
      <w:tr w:rsidR="00866659">
        <w:tc>
          <w:tcPr>
            <w:tcW w:w="475" w:type="dxa"/>
          </w:tcPr>
          <w:p w:rsidR="00866659" w:rsidRDefault="008666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866659" w:rsidRDefault="00866659">
            <w:pPr>
              <w:pStyle w:val="ConsPlusNormal"/>
              <w:jc w:val="center"/>
            </w:pPr>
            <w:r>
              <w:t>Наименование процедуры процесса</w:t>
            </w:r>
          </w:p>
        </w:tc>
        <w:tc>
          <w:tcPr>
            <w:tcW w:w="1644" w:type="dxa"/>
          </w:tcPr>
          <w:p w:rsidR="00866659" w:rsidRDefault="00866659">
            <w:pPr>
              <w:pStyle w:val="ConsPlusNormal"/>
              <w:jc w:val="center"/>
            </w:pPr>
            <w:r>
              <w:t>Особенности исполнения процедуры процесса</w:t>
            </w:r>
          </w:p>
        </w:tc>
        <w:tc>
          <w:tcPr>
            <w:tcW w:w="1531" w:type="dxa"/>
          </w:tcPr>
          <w:p w:rsidR="00866659" w:rsidRDefault="00866659">
            <w:pPr>
              <w:pStyle w:val="ConsPlusNormal"/>
              <w:jc w:val="center"/>
            </w:pPr>
            <w:r>
              <w:t>Сроки исполнения процедуры (процесса)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Исполнитель процедуры процесса</w:t>
            </w:r>
          </w:p>
        </w:tc>
        <w:tc>
          <w:tcPr>
            <w:tcW w:w="1984" w:type="dxa"/>
          </w:tcPr>
          <w:p w:rsidR="00866659" w:rsidRDefault="00866659">
            <w:pPr>
              <w:pStyle w:val="ConsPlusNormal"/>
              <w:jc w:val="center"/>
            </w:pPr>
            <w:r>
              <w:t>Ресурсы, необходимые для выполнения процедуры процесса</w:t>
            </w:r>
          </w:p>
        </w:tc>
        <w:tc>
          <w:tcPr>
            <w:tcW w:w="1757" w:type="dxa"/>
          </w:tcPr>
          <w:p w:rsidR="00866659" w:rsidRDefault="00866659">
            <w:pPr>
              <w:pStyle w:val="ConsPlusNormal"/>
              <w:jc w:val="center"/>
            </w:pPr>
            <w:r>
              <w:t>Формы документов, необходимые для выполнения процедуры процесса</w:t>
            </w: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66659" w:rsidRDefault="00866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66659" w:rsidRDefault="00866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866659" w:rsidRDefault="00866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66659" w:rsidRDefault="00866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866659" w:rsidRDefault="00866659">
            <w:pPr>
              <w:pStyle w:val="ConsPlusNormal"/>
              <w:jc w:val="center"/>
            </w:pPr>
            <w:r>
              <w:t>7</w:t>
            </w:r>
          </w:p>
        </w:tc>
      </w:tr>
      <w:tr w:rsidR="00866659">
        <w:tc>
          <w:tcPr>
            <w:tcW w:w="10679" w:type="dxa"/>
            <w:gridSpan w:val="7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1. Наименование "</w:t>
            </w:r>
            <w:proofErr w:type="spellStart"/>
            <w:r>
              <w:t>подуслуги</w:t>
            </w:r>
            <w:proofErr w:type="spellEnd"/>
            <w:r>
              <w:t>" 1</w:t>
            </w:r>
          </w:p>
        </w:tc>
      </w:tr>
      <w:tr w:rsidR="00866659">
        <w:tc>
          <w:tcPr>
            <w:tcW w:w="10679" w:type="dxa"/>
            <w:gridSpan w:val="7"/>
          </w:tcPr>
          <w:p w:rsidR="00866659" w:rsidRDefault="00866659">
            <w:pPr>
              <w:pStyle w:val="ConsPlusNormal"/>
              <w:jc w:val="center"/>
              <w:outlineLvl w:val="3"/>
            </w:pPr>
            <w:r>
              <w:t>1. Наименование административной процедуры 1</w:t>
            </w: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0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98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5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0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98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5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0679" w:type="dxa"/>
            <w:gridSpan w:val="7"/>
          </w:tcPr>
          <w:p w:rsidR="00866659" w:rsidRDefault="00866659">
            <w:pPr>
              <w:pStyle w:val="ConsPlusNormal"/>
              <w:jc w:val="center"/>
              <w:outlineLvl w:val="3"/>
            </w:pPr>
            <w:r>
              <w:t>n. Наименование административной процедуры n</w:t>
            </w: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0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98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5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0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98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5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0679" w:type="dxa"/>
            <w:gridSpan w:val="7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n. Наименование "</w:t>
            </w:r>
            <w:proofErr w:type="spellStart"/>
            <w:r>
              <w:t>подуслуги</w:t>
            </w:r>
            <w:proofErr w:type="spellEnd"/>
            <w:r>
              <w:t>" n</w:t>
            </w:r>
          </w:p>
        </w:tc>
      </w:tr>
      <w:tr w:rsidR="00866659">
        <w:tc>
          <w:tcPr>
            <w:tcW w:w="10679" w:type="dxa"/>
            <w:gridSpan w:val="7"/>
          </w:tcPr>
          <w:p w:rsidR="00866659" w:rsidRDefault="00866659">
            <w:pPr>
              <w:pStyle w:val="ConsPlusNormal"/>
              <w:jc w:val="center"/>
              <w:outlineLvl w:val="3"/>
            </w:pPr>
            <w:r>
              <w:t>1. Наименование административной процедуры 1</w:t>
            </w: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0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98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5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0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98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5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0679" w:type="dxa"/>
            <w:gridSpan w:val="7"/>
          </w:tcPr>
          <w:p w:rsidR="00866659" w:rsidRDefault="00866659">
            <w:pPr>
              <w:pStyle w:val="ConsPlusNormal"/>
              <w:jc w:val="center"/>
              <w:outlineLvl w:val="3"/>
            </w:pPr>
            <w:r>
              <w:t>n. Наименование административной процедуры n</w:t>
            </w: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0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98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5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0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98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57" w:type="dxa"/>
          </w:tcPr>
          <w:p w:rsidR="00866659" w:rsidRDefault="00866659">
            <w:pPr>
              <w:pStyle w:val="ConsPlusNormal"/>
            </w:pPr>
          </w:p>
        </w:tc>
      </w:tr>
    </w:tbl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jc w:val="center"/>
        <w:outlineLvl w:val="1"/>
      </w:pPr>
      <w:r>
        <w:t>Раздел 8. "Особенности предоставления "</w:t>
      </w:r>
      <w:proofErr w:type="spellStart"/>
      <w:r>
        <w:t>подуслуги</w:t>
      </w:r>
      <w:proofErr w:type="spellEnd"/>
      <w:r>
        <w:t>"</w:t>
      </w:r>
    </w:p>
    <w:p w:rsidR="00866659" w:rsidRDefault="00866659">
      <w:pPr>
        <w:pStyle w:val="ConsPlusNormal"/>
        <w:jc w:val="center"/>
      </w:pPr>
      <w:r>
        <w:t>в электронной форме"</w:t>
      </w:r>
    </w:p>
    <w:p w:rsidR="00866659" w:rsidRDefault="00866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0"/>
        <w:gridCol w:w="1587"/>
        <w:gridCol w:w="1247"/>
        <w:gridCol w:w="2549"/>
        <w:gridCol w:w="2554"/>
        <w:gridCol w:w="1417"/>
        <w:gridCol w:w="2880"/>
      </w:tblGrid>
      <w:tr w:rsidR="00866659">
        <w:tc>
          <w:tcPr>
            <w:tcW w:w="1670" w:type="dxa"/>
          </w:tcPr>
          <w:p w:rsidR="00866659" w:rsidRDefault="00866659">
            <w:pPr>
              <w:pStyle w:val="ConsPlusNormal"/>
              <w:jc w:val="center"/>
            </w:pPr>
            <w:r>
              <w:t>Способ получения заявителем информации о сроках и порядке предоставления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Способ записи на прием в орган, МФЦ для подачи запроса о предоставлении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Способ формирования запроса о предоставлении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549" w:type="dxa"/>
          </w:tcPr>
          <w:p w:rsidR="00866659" w:rsidRDefault="00866659">
            <w:pPr>
              <w:pStyle w:val="ConsPlusNormal"/>
              <w:jc w:val="center"/>
            </w:pPr>
            <w:r>
              <w:t>Способ приема и регистрации органом, предоставляющим услугу, запроса о предоставлении "</w:t>
            </w:r>
            <w:proofErr w:type="spellStart"/>
            <w:r>
              <w:t>подуслуги</w:t>
            </w:r>
            <w:proofErr w:type="spellEnd"/>
            <w:r>
              <w:t>" и иных документов, необходимых для предоставления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554" w:type="dxa"/>
          </w:tcPr>
          <w:p w:rsidR="00866659" w:rsidRDefault="00866659">
            <w:pPr>
              <w:pStyle w:val="ConsPlusNormal"/>
              <w:jc w:val="center"/>
            </w:pPr>
            <w:r>
              <w:t>Способ оплаты государственной пошлины за предоставление "</w:t>
            </w:r>
            <w:proofErr w:type="spellStart"/>
            <w:r>
              <w:t>подуслуги</w:t>
            </w:r>
            <w:proofErr w:type="spellEnd"/>
            <w: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Способ получения сведений о ходе выполнения запроса о предоставлении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880" w:type="dxa"/>
          </w:tcPr>
          <w:p w:rsidR="00866659" w:rsidRDefault="00866659">
            <w:pPr>
              <w:pStyle w:val="ConsPlusNormal"/>
              <w:jc w:val="center"/>
            </w:pPr>
            <w:r>
              <w:t>Способ подачи жалобы на нарушение порядка предоставления "</w:t>
            </w:r>
            <w:proofErr w:type="spellStart"/>
            <w:r>
              <w:t>подуслуги</w:t>
            </w:r>
            <w:proofErr w:type="spellEnd"/>
            <w: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</w:tr>
      <w:tr w:rsidR="00866659">
        <w:tc>
          <w:tcPr>
            <w:tcW w:w="1670" w:type="dxa"/>
          </w:tcPr>
          <w:p w:rsidR="00866659" w:rsidRDefault="00866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9" w:type="dxa"/>
          </w:tcPr>
          <w:p w:rsidR="00866659" w:rsidRDefault="00866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866659" w:rsidRDefault="00866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866659" w:rsidRDefault="00866659">
            <w:pPr>
              <w:pStyle w:val="ConsPlusNormal"/>
              <w:jc w:val="center"/>
            </w:pPr>
            <w:r>
              <w:t>7</w:t>
            </w:r>
          </w:p>
        </w:tc>
      </w:tr>
      <w:tr w:rsidR="00866659">
        <w:tc>
          <w:tcPr>
            <w:tcW w:w="13904" w:type="dxa"/>
            <w:gridSpan w:val="7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1. Наименование "</w:t>
            </w:r>
            <w:proofErr w:type="spellStart"/>
            <w:r>
              <w:t>подуслуги</w:t>
            </w:r>
            <w:proofErr w:type="spellEnd"/>
            <w:r>
              <w:t>" 1</w:t>
            </w:r>
          </w:p>
        </w:tc>
      </w:tr>
      <w:tr w:rsidR="00866659">
        <w:tc>
          <w:tcPr>
            <w:tcW w:w="167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549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55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880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3904" w:type="dxa"/>
            <w:gridSpan w:val="7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n. Наименование "</w:t>
            </w:r>
            <w:proofErr w:type="spellStart"/>
            <w:r>
              <w:t>подуслуги</w:t>
            </w:r>
            <w:proofErr w:type="spellEnd"/>
            <w:r>
              <w:t>" n</w:t>
            </w:r>
          </w:p>
        </w:tc>
      </w:tr>
      <w:tr w:rsidR="00866659">
        <w:tc>
          <w:tcPr>
            <w:tcW w:w="167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549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55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880" w:type="dxa"/>
          </w:tcPr>
          <w:p w:rsidR="00866659" w:rsidRDefault="00866659">
            <w:pPr>
              <w:pStyle w:val="ConsPlusNormal"/>
            </w:pPr>
          </w:p>
        </w:tc>
      </w:tr>
    </w:tbl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970" w:rsidRDefault="00DE3970"/>
    <w:sectPr w:rsidR="00DE3970" w:rsidSect="0039472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59"/>
    <w:rsid w:val="00087BAD"/>
    <w:rsid w:val="00725D34"/>
    <w:rsid w:val="00866659"/>
    <w:rsid w:val="008D6A24"/>
    <w:rsid w:val="00DE3970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3</cp:revision>
  <dcterms:created xsi:type="dcterms:W3CDTF">2017-04-24T04:48:00Z</dcterms:created>
  <dcterms:modified xsi:type="dcterms:W3CDTF">2017-04-24T09:41:00Z</dcterms:modified>
</cp:coreProperties>
</file>