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C6" w:rsidRPr="0000718A" w:rsidRDefault="003E4871">
      <w:pPr>
        <w:pStyle w:val="a3"/>
        <w:rPr>
          <w:rFonts w:ascii="Times New Roman"/>
          <w:sz w:val="20"/>
          <w:highlight w:val="yellow"/>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ge">
                  <wp:posOffset>746125</wp:posOffset>
                </wp:positionV>
                <wp:extent cx="6580505" cy="9213850"/>
                <wp:effectExtent l="0" t="0" r="10795" b="254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9213850"/>
                          <a:chOff x="1109" y="1133"/>
                          <a:chExt cx="10363" cy="14510"/>
                        </a:xfrm>
                      </wpg:grpSpPr>
                      <wps:wsp>
                        <wps:cNvPr id="10" name="Line 7"/>
                        <wps:cNvCnPr/>
                        <wps:spPr bwMode="auto">
                          <a:xfrm>
                            <a:off x="1114" y="1138"/>
                            <a:ext cx="10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114" y="15638"/>
                            <a:ext cx="103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109" y="1133"/>
                            <a:ext cx="0" cy="14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1472" y="1133"/>
                            <a:ext cx="0" cy="145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5pt;margin-top:58.75pt;width:518.15pt;height:725.5pt;z-index:-251658240;mso-position-horizontal-relative:page;mso-position-vertical-relative:page" coordorigin="1109,1133" coordsize="1036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">
                <v:line id="Line 7" o:spid="_x0000_s1027" style="position:absolute;visibility:visible;mso-wrap-style:square" from="1114,1138" to="1146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1114,15638" to="11467,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5" o:spid="_x0000_s1029" style="position:absolute;visibility:visible;mso-wrap-style:square" from="1109,1133" to="1109,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30" style="position:absolute;visibility:visible;mso-wrap-style:square" from="11472,1133" to="11472,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spacing w:before="11"/>
        <w:rPr>
          <w:rFonts w:ascii="Times New Roman"/>
          <w:sz w:val="29"/>
          <w:highlight w:val="yellow"/>
        </w:rPr>
      </w:pPr>
    </w:p>
    <w:p w:rsidR="006C79C6" w:rsidRPr="005162F8" w:rsidRDefault="00640E80" w:rsidP="00640E80">
      <w:pPr>
        <w:pStyle w:val="1"/>
        <w:ind w:left="3549" w:right="3373"/>
        <w:jc w:val="center"/>
        <w:rPr>
          <w:rFonts w:ascii="Times New Roman" w:hAnsi="Times New Roman" w:cs="Times New Roman"/>
          <w:b w:val="0"/>
          <w:lang w:val="ru-RU"/>
        </w:rPr>
      </w:pPr>
      <w:r>
        <w:rPr>
          <w:rFonts w:ascii="Times New Roman" w:hAnsi="Times New Roman" w:cs="Times New Roman"/>
          <w:lang w:val="ru-RU"/>
        </w:rPr>
        <w:t>Министерство сельского хозяйства Республики Алтай</w:t>
      </w: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spacing w:before="10"/>
        <w:rPr>
          <w:rFonts w:ascii="Times New Roman" w:hAnsi="Times New Roman" w:cs="Times New Roman"/>
          <w:b/>
          <w:sz w:val="25"/>
          <w:lang w:val="ru-RU"/>
        </w:rPr>
      </w:pPr>
    </w:p>
    <w:p w:rsidR="006C79C6" w:rsidRPr="005162F8" w:rsidRDefault="00640E80">
      <w:pPr>
        <w:ind w:left="718" w:right="551" w:firstLine="8"/>
        <w:jc w:val="center"/>
        <w:rPr>
          <w:rFonts w:ascii="Times New Roman" w:hAnsi="Times New Roman" w:cs="Times New Roman"/>
          <w:b/>
          <w:sz w:val="32"/>
          <w:lang w:val="ru-RU"/>
        </w:rPr>
      </w:pPr>
      <w:r>
        <w:rPr>
          <w:rFonts w:ascii="Times New Roman" w:hAnsi="Times New Roman" w:cs="Times New Roman"/>
          <w:b/>
          <w:sz w:val="32"/>
          <w:lang w:val="ru-RU"/>
        </w:rPr>
        <w:t>Доклад по правоприменительной практике</w:t>
      </w:r>
      <w:r w:rsidR="007C61F2" w:rsidRPr="005162F8">
        <w:rPr>
          <w:rFonts w:ascii="Times New Roman" w:hAnsi="Times New Roman" w:cs="Times New Roman"/>
          <w:b/>
          <w:sz w:val="32"/>
          <w:lang w:val="ru-RU"/>
        </w:rPr>
        <w:t xml:space="preserve">  </w:t>
      </w:r>
      <w:r>
        <w:rPr>
          <w:rFonts w:ascii="Times New Roman" w:hAnsi="Times New Roman" w:cs="Times New Roman"/>
          <w:b/>
          <w:sz w:val="32"/>
          <w:lang w:val="ru-RU"/>
        </w:rPr>
        <w:t xml:space="preserve">Министерства сельского хозяйства Республики Алтай </w:t>
      </w:r>
      <w:r w:rsidR="007C61F2" w:rsidRPr="005162F8">
        <w:rPr>
          <w:rFonts w:ascii="Times New Roman" w:hAnsi="Times New Roman" w:cs="Times New Roman"/>
          <w:b/>
          <w:sz w:val="32"/>
          <w:lang w:val="ru-RU"/>
        </w:rPr>
        <w:t xml:space="preserve"> </w:t>
      </w:r>
      <w:r>
        <w:rPr>
          <w:rFonts w:ascii="Times New Roman" w:hAnsi="Times New Roman" w:cs="Times New Roman"/>
          <w:b/>
          <w:sz w:val="32"/>
          <w:lang w:val="ru-RU"/>
        </w:rPr>
        <w:t>и доклад с руководством</w:t>
      </w:r>
      <w:r w:rsidR="007C61F2" w:rsidRPr="005162F8">
        <w:rPr>
          <w:rFonts w:ascii="Times New Roman" w:hAnsi="Times New Roman" w:cs="Times New Roman"/>
          <w:b/>
          <w:sz w:val="32"/>
          <w:lang w:val="ru-RU"/>
        </w:rPr>
        <w:t xml:space="preserve"> </w:t>
      </w:r>
      <w:r>
        <w:rPr>
          <w:rFonts w:ascii="Times New Roman" w:hAnsi="Times New Roman" w:cs="Times New Roman"/>
          <w:b/>
          <w:sz w:val="32"/>
          <w:lang w:val="ru-RU"/>
        </w:rPr>
        <w:t>по соблюдению обязательных требований</w:t>
      </w:r>
    </w:p>
    <w:p w:rsidR="006C79C6" w:rsidRPr="005162F8" w:rsidRDefault="00E761D1" w:rsidP="005162F8">
      <w:pPr>
        <w:spacing w:line="389" w:lineRule="exact"/>
        <w:ind w:left="2410" w:right="2128"/>
        <w:jc w:val="center"/>
        <w:rPr>
          <w:rFonts w:ascii="Times New Roman" w:hAnsi="Times New Roman" w:cs="Times New Roman"/>
          <w:b/>
          <w:sz w:val="32"/>
          <w:lang w:val="ru-RU"/>
        </w:rPr>
      </w:pPr>
      <w:r>
        <w:rPr>
          <w:rFonts w:ascii="Times New Roman" w:hAnsi="Times New Roman" w:cs="Times New Roman"/>
          <w:b/>
          <w:sz w:val="32"/>
          <w:lang w:val="ru-RU"/>
        </w:rPr>
        <w:t>за первый квартал 2018</w:t>
      </w:r>
      <w:r w:rsidR="00640E80">
        <w:rPr>
          <w:rFonts w:ascii="Times New Roman" w:hAnsi="Times New Roman" w:cs="Times New Roman"/>
          <w:b/>
          <w:sz w:val="32"/>
          <w:lang w:val="ru-RU"/>
        </w:rPr>
        <w:t xml:space="preserve"> год</w:t>
      </w:r>
      <w:r>
        <w:rPr>
          <w:rFonts w:ascii="Times New Roman" w:hAnsi="Times New Roman" w:cs="Times New Roman"/>
          <w:b/>
          <w:sz w:val="32"/>
          <w:lang w:val="ru-RU"/>
        </w:rPr>
        <w:t>а</w:t>
      </w:r>
    </w:p>
    <w:p w:rsidR="006C79C6" w:rsidRPr="005162F8" w:rsidRDefault="006C79C6">
      <w:pPr>
        <w:pStyle w:val="a3"/>
        <w:rPr>
          <w:rFonts w:ascii="Times New Roman" w:hAnsi="Times New Roman" w:cs="Times New Roman"/>
          <w:b/>
          <w:sz w:val="32"/>
          <w:lang w:val="ru-RU"/>
        </w:rPr>
      </w:pPr>
    </w:p>
    <w:p w:rsidR="006C79C6" w:rsidRPr="009B544F" w:rsidRDefault="006C79C6">
      <w:pPr>
        <w:pStyle w:val="a3"/>
        <w:rPr>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41"/>
          <w:lang w:val="ru-RU"/>
        </w:rPr>
      </w:pPr>
    </w:p>
    <w:p w:rsidR="006C79C6" w:rsidRPr="005162F8" w:rsidRDefault="006C79C6">
      <w:pPr>
        <w:jc w:val="center"/>
        <w:rPr>
          <w:rFonts w:ascii="Times New Roman" w:hAnsi="Times New Roman" w:cs="Times New Roman"/>
          <w:lang w:val="ru-RU"/>
        </w:rPr>
        <w:sectPr w:rsidR="006C79C6" w:rsidRPr="005162F8" w:rsidSect="005162F8">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851" w:header="720" w:footer="720" w:gutter="567"/>
          <w:cols w:space="720"/>
          <w:titlePg/>
          <w:docGrid w:linePitch="299"/>
        </w:sectPr>
      </w:pPr>
    </w:p>
    <w:p w:rsidR="006C79C6" w:rsidRPr="0000718A" w:rsidRDefault="006C79C6">
      <w:pPr>
        <w:pStyle w:val="a3"/>
        <w:spacing w:before="11"/>
        <w:rPr>
          <w:b/>
          <w:sz w:val="9"/>
          <w:highlight w:val="yellow"/>
          <w:lang w:val="ru-RU"/>
        </w:rPr>
      </w:pPr>
    </w:p>
    <w:p w:rsidR="006C79C6" w:rsidRPr="001813C5" w:rsidRDefault="007C61F2">
      <w:pPr>
        <w:pStyle w:val="1"/>
        <w:ind w:left="3828" w:right="3911"/>
        <w:jc w:val="center"/>
      </w:pPr>
      <w:r w:rsidRPr="001813C5">
        <w:t>СОДЕРЖАНИЕ</w:t>
      </w:r>
    </w:p>
    <w:p w:rsidR="006C79C6" w:rsidRPr="001813C5" w:rsidRDefault="006C79C6">
      <w:pPr>
        <w:pStyle w:val="a3"/>
        <w:spacing w:before="2"/>
        <w:rPr>
          <w:b/>
          <w:sz w:val="25"/>
          <w:lang w:val="ru-RU"/>
        </w:rPr>
      </w:pPr>
    </w:p>
    <w:tbl>
      <w:tblPr>
        <w:tblStyle w:val="TableNormal"/>
        <w:tblW w:w="0" w:type="auto"/>
        <w:tblInd w:w="182" w:type="dxa"/>
        <w:tblLayout w:type="fixed"/>
        <w:tblLook w:val="01E0" w:firstRow="1" w:lastRow="1" w:firstColumn="1" w:lastColumn="1" w:noHBand="0" w:noVBand="0"/>
      </w:tblPr>
      <w:tblGrid>
        <w:gridCol w:w="8570"/>
        <w:gridCol w:w="714"/>
      </w:tblGrid>
      <w:tr w:rsidR="006C79C6" w:rsidRPr="00430804" w:rsidTr="00C31BAD">
        <w:trPr>
          <w:trHeight w:hRule="exact" w:val="12949"/>
        </w:trPr>
        <w:tc>
          <w:tcPr>
            <w:tcW w:w="8570" w:type="dxa"/>
          </w:tcPr>
          <w:p w:rsidR="006C79C6" w:rsidRPr="00430804" w:rsidRDefault="007C61F2" w:rsidP="00430804">
            <w:pPr>
              <w:pStyle w:val="TableParagraph"/>
              <w:numPr>
                <w:ilvl w:val="0"/>
                <w:numId w:val="5"/>
              </w:numPr>
              <w:tabs>
                <w:tab w:val="left" w:pos="560"/>
              </w:tabs>
              <w:spacing w:line="286" w:lineRule="exact"/>
              <w:jc w:val="both"/>
              <w:rPr>
                <w:rFonts w:ascii="Times New Roman" w:hAnsi="Times New Roman" w:cs="Times New Roman"/>
                <w:b/>
                <w:sz w:val="28"/>
                <w:szCs w:val="28"/>
              </w:rPr>
            </w:pPr>
            <w:r w:rsidRPr="00430804">
              <w:rPr>
                <w:rFonts w:ascii="Times New Roman" w:hAnsi="Times New Roman" w:cs="Times New Roman"/>
                <w:b/>
                <w:sz w:val="28"/>
                <w:szCs w:val="28"/>
                <w:lang w:val="ru-RU"/>
              </w:rPr>
              <w:t>Общие</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положения</w:t>
            </w: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numPr>
                <w:ilvl w:val="0"/>
                <w:numId w:val="5"/>
              </w:numPr>
              <w:tabs>
                <w:tab w:val="left" w:pos="560"/>
                <w:tab w:val="left" w:pos="2522"/>
                <w:tab w:val="left" w:pos="5622"/>
              </w:tabs>
              <w:ind w:right="138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Доклад по правоприменительной практике </w:t>
            </w:r>
            <w:r w:rsidR="00640E80" w:rsidRPr="00430804">
              <w:rPr>
                <w:rFonts w:ascii="Times New Roman" w:hAnsi="Times New Roman" w:cs="Times New Roman"/>
                <w:b/>
                <w:sz w:val="28"/>
                <w:szCs w:val="28"/>
                <w:lang w:val="ru-RU"/>
              </w:rPr>
              <w:t xml:space="preserve">Министерства сельского хозяйства </w:t>
            </w:r>
            <w:r w:rsidRPr="00430804">
              <w:rPr>
                <w:rFonts w:ascii="Times New Roman" w:hAnsi="Times New Roman" w:cs="Times New Roman"/>
                <w:b/>
                <w:sz w:val="28"/>
                <w:szCs w:val="28"/>
                <w:lang w:val="ru-RU"/>
              </w:rPr>
              <w:t xml:space="preserve"> </w:t>
            </w:r>
            <w:r w:rsidR="00640E80" w:rsidRPr="00430804">
              <w:rPr>
                <w:rFonts w:ascii="Times New Roman" w:hAnsi="Times New Roman" w:cs="Times New Roman"/>
                <w:b/>
                <w:sz w:val="28"/>
                <w:szCs w:val="28"/>
                <w:lang w:val="ru-RU"/>
              </w:rPr>
              <w:t>Республики</w:t>
            </w:r>
            <w:r w:rsidRPr="00430804">
              <w:rPr>
                <w:rFonts w:ascii="Times New Roman" w:hAnsi="Times New Roman" w:cs="Times New Roman"/>
                <w:b/>
                <w:sz w:val="28"/>
                <w:szCs w:val="28"/>
                <w:lang w:val="ru-RU"/>
              </w:rPr>
              <w:t xml:space="preserve"> Алтай.</w:t>
            </w:r>
          </w:p>
          <w:p w:rsidR="006C79C6" w:rsidRPr="00430804" w:rsidRDefault="007C61F2" w:rsidP="00430804">
            <w:pPr>
              <w:pStyle w:val="TableParagraph"/>
              <w:numPr>
                <w:ilvl w:val="1"/>
                <w:numId w:val="5"/>
              </w:numPr>
              <w:tabs>
                <w:tab w:val="left" w:pos="920"/>
              </w:tabs>
              <w:spacing w:before="1"/>
              <w:ind w:right="138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Проведенные в отношении подконтрольных лиц проверки и иные мероприятия по</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контролю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4"/>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Типовые и массовые нарушения обязательных требований с возможными мероприятиями по их устранению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83"/>
              </w:tabs>
              <w:ind w:right="1385"/>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Дополнительные рекомендации подконтрольным субъектам по соблюдению обязательных требований</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Наложенные по результатам контрольн</w:t>
            </w:r>
            <w:proofErr w:type="gramStart"/>
            <w:r w:rsidRPr="00430804">
              <w:rPr>
                <w:rFonts w:ascii="Times New Roman" w:hAnsi="Times New Roman" w:cs="Times New Roman"/>
                <w:sz w:val="28"/>
                <w:szCs w:val="28"/>
                <w:lang w:val="ru-RU"/>
              </w:rPr>
              <w:t>о-</w:t>
            </w:r>
            <w:proofErr w:type="gramEnd"/>
            <w:r w:rsidRPr="00430804">
              <w:rPr>
                <w:rFonts w:ascii="Times New Roman" w:hAnsi="Times New Roman" w:cs="Times New Roman"/>
                <w:sz w:val="28"/>
                <w:szCs w:val="28"/>
                <w:lang w:val="ru-RU"/>
              </w:rPr>
              <w:t xml:space="preserve"> надзорных мероприятий меры административной и иной публично-правовой</w:t>
            </w:r>
            <w:r w:rsidRPr="00430804">
              <w:rPr>
                <w:rFonts w:ascii="Times New Roman" w:hAnsi="Times New Roman" w:cs="Times New Roman"/>
                <w:spacing w:val="-7"/>
                <w:sz w:val="28"/>
                <w:szCs w:val="28"/>
                <w:lang w:val="ru-RU"/>
              </w:rPr>
              <w:t xml:space="preserve"> </w:t>
            </w:r>
            <w:r w:rsidRPr="00430804">
              <w:rPr>
                <w:rFonts w:ascii="Times New Roman" w:hAnsi="Times New Roman" w:cs="Times New Roman"/>
                <w:sz w:val="28"/>
                <w:szCs w:val="28"/>
                <w:lang w:val="ru-RU"/>
              </w:rPr>
              <w:t>ответственности</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spacing w:before="1"/>
              <w:ind w:right="1383"/>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лиц</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0"/>
                <w:numId w:val="4"/>
              </w:numPr>
              <w:tabs>
                <w:tab w:val="left" w:pos="560"/>
              </w:tabs>
              <w:ind w:right="1385"/>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Доклад с руководством по соблюдению обязательных</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требований</w:t>
            </w:r>
          </w:p>
          <w:p w:rsidR="006C79C6" w:rsidRPr="00430804" w:rsidRDefault="007C61F2" w:rsidP="00430804">
            <w:pPr>
              <w:pStyle w:val="TableParagraph"/>
              <w:numPr>
                <w:ilvl w:val="1"/>
                <w:numId w:val="4"/>
              </w:numPr>
              <w:tabs>
                <w:tab w:val="left" w:pos="919"/>
                <w:tab w:val="left" w:pos="920"/>
              </w:tabs>
              <w:spacing w:before="1"/>
              <w:ind w:right="20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новых требований нормативных правовых</w:t>
            </w:r>
            <w:r w:rsidRPr="00430804">
              <w:rPr>
                <w:rFonts w:ascii="Times New Roman" w:hAnsi="Times New Roman" w:cs="Times New Roman"/>
                <w:spacing w:val="-1"/>
                <w:sz w:val="28"/>
                <w:szCs w:val="28"/>
                <w:lang w:val="ru-RU"/>
              </w:rPr>
              <w:t xml:space="preserve"> </w:t>
            </w:r>
            <w:r w:rsidRPr="00430804">
              <w:rPr>
                <w:rFonts w:ascii="Times New Roman" w:hAnsi="Times New Roman" w:cs="Times New Roman"/>
                <w:sz w:val="28"/>
                <w:szCs w:val="28"/>
                <w:lang w:val="ru-RU"/>
              </w:rPr>
              <w:t>актов</w:t>
            </w:r>
          </w:p>
          <w:p w:rsidR="006C79C6" w:rsidRPr="00430804" w:rsidRDefault="007C61F2" w:rsidP="00430804">
            <w:pPr>
              <w:pStyle w:val="TableParagraph"/>
              <w:numPr>
                <w:ilvl w:val="1"/>
                <w:numId w:val="4"/>
              </w:numPr>
              <w:tabs>
                <w:tab w:val="left" w:pos="919"/>
                <w:tab w:val="left" w:pos="920"/>
              </w:tabs>
              <w:spacing w:before="2"/>
              <w:ind w:right="15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w:t>
            </w:r>
            <w:r w:rsidRPr="00430804">
              <w:rPr>
                <w:rFonts w:ascii="Times New Roman" w:hAnsi="Times New Roman" w:cs="Times New Roman"/>
                <w:spacing w:val="-13"/>
                <w:sz w:val="28"/>
                <w:szCs w:val="28"/>
                <w:lang w:val="ru-RU"/>
              </w:rPr>
              <w:t xml:space="preserve"> </w:t>
            </w:r>
            <w:r w:rsidRPr="00430804">
              <w:rPr>
                <w:rFonts w:ascii="Times New Roman" w:hAnsi="Times New Roman" w:cs="Times New Roman"/>
                <w:sz w:val="28"/>
                <w:szCs w:val="28"/>
                <w:lang w:val="ru-RU"/>
              </w:rPr>
              <w:t>в том числе в силу пробелов или коллизий в нормативных правовых</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актах</w:t>
            </w:r>
          </w:p>
          <w:p w:rsidR="006C79C6" w:rsidRPr="00430804" w:rsidRDefault="007C61F2" w:rsidP="00430804">
            <w:pPr>
              <w:pStyle w:val="TableParagraph"/>
              <w:numPr>
                <w:ilvl w:val="1"/>
                <w:numId w:val="4"/>
              </w:numPr>
              <w:tabs>
                <w:tab w:val="left" w:pos="920"/>
              </w:tabs>
              <w:ind w:right="21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Необходимые для реализации новых требований нормативных правовых актов организационные, технические и иные</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мероприятия</w:t>
            </w:r>
          </w:p>
        </w:tc>
        <w:tc>
          <w:tcPr>
            <w:tcW w:w="714" w:type="dxa"/>
          </w:tcPr>
          <w:p w:rsidR="006C79C6" w:rsidRPr="00430804" w:rsidRDefault="007C61F2" w:rsidP="00430804">
            <w:pPr>
              <w:pStyle w:val="TableParagraph"/>
              <w:spacing w:line="286" w:lineRule="exact"/>
              <w:ind w:left="24"/>
              <w:jc w:val="both"/>
              <w:rPr>
                <w:rFonts w:ascii="Times New Roman" w:hAnsi="Times New Roman" w:cs="Times New Roman"/>
                <w:sz w:val="28"/>
                <w:szCs w:val="28"/>
              </w:rPr>
            </w:pPr>
            <w:r w:rsidRPr="00430804">
              <w:rPr>
                <w:rFonts w:ascii="Times New Roman" w:hAnsi="Times New Roman" w:cs="Times New Roman"/>
                <w:sz w:val="28"/>
                <w:szCs w:val="28"/>
              </w:rPr>
              <w:t>3</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ind w:left="24"/>
              <w:jc w:val="both"/>
              <w:rPr>
                <w:rFonts w:ascii="Times New Roman" w:hAnsi="Times New Roman" w:cs="Times New Roman"/>
                <w:sz w:val="28"/>
                <w:szCs w:val="28"/>
              </w:rPr>
            </w:pPr>
            <w:r w:rsidRPr="00430804">
              <w:rPr>
                <w:rFonts w:ascii="Times New Roman" w:hAnsi="Times New Roman" w:cs="Times New Roman"/>
                <w:sz w:val="28"/>
                <w:szCs w:val="28"/>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C31BAD" w:rsidP="00430804">
            <w:pPr>
              <w:pStyle w:val="TableParagraph"/>
              <w:ind w:left="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430804" w:rsidRDefault="007C61F2" w:rsidP="00430804">
            <w:pPr>
              <w:pStyle w:val="TableParagraph"/>
              <w:spacing w:before="1"/>
              <w:ind w:left="24"/>
              <w:jc w:val="both"/>
              <w:rPr>
                <w:rFonts w:ascii="Times New Roman" w:hAnsi="Times New Roman" w:cs="Times New Roman"/>
                <w:sz w:val="28"/>
                <w:szCs w:val="28"/>
              </w:rPr>
            </w:pPr>
            <w:r w:rsidRPr="00430804">
              <w:rPr>
                <w:rFonts w:ascii="Times New Roman" w:hAnsi="Times New Roman" w:cs="Times New Roman"/>
                <w:sz w:val="28"/>
                <w:szCs w:val="28"/>
              </w:rPr>
              <w:t>9</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ind w:left="201" w:right="180"/>
              <w:jc w:val="both"/>
              <w:rPr>
                <w:rFonts w:ascii="Times New Roman" w:hAnsi="Times New Roman" w:cs="Times New Roman"/>
                <w:sz w:val="28"/>
                <w:szCs w:val="28"/>
                <w:lang w:val="ru-RU"/>
              </w:rPr>
            </w:pPr>
            <w:r w:rsidRPr="00430804">
              <w:rPr>
                <w:rFonts w:ascii="Times New Roman" w:hAnsi="Times New Roman" w:cs="Times New Roman"/>
                <w:sz w:val="28"/>
                <w:szCs w:val="28"/>
              </w:rPr>
              <w:t>1</w:t>
            </w:r>
            <w:r w:rsidR="00300DA1" w:rsidRPr="00430804">
              <w:rPr>
                <w:rFonts w:ascii="Times New Roman" w:hAnsi="Times New Roman" w:cs="Times New Roman"/>
                <w:sz w:val="28"/>
                <w:szCs w:val="28"/>
                <w:lang w:val="ru-RU"/>
              </w:rPr>
              <w:t>1</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7C61F2" w:rsidP="00430804">
            <w:pPr>
              <w:pStyle w:val="TableParagraph"/>
              <w:spacing w:before="1"/>
              <w:ind w:left="201" w:right="180"/>
              <w:jc w:val="both"/>
              <w:rPr>
                <w:rFonts w:ascii="Times New Roman" w:hAnsi="Times New Roman" w:cs="Times New Roman"/>
                <w:sz w:val="28"/>
                <w:szCs w:val="28"/>
                <w:lang w:val="ru-RU"/>
              </w:rPr>
            </w:pPr>
            <w:r w:rsidRPr="00430804">
              <w:rPr>
                <w:rFonts w:ascii="Times New Roman" w:hAnsi="Times New Roman" w:cs="Times New Roman"/>
                <w:sz w:val="28"/>
                <w:szCs w:val="28"/>
              </w:rPr>
              <w:t>1</w:t>
            </w:r>
            <w:r w:rsidR="00300DA1" w:rsidRPr="00430804">
              <w:rPr>
                <w:rFonts w:ascii="Times New Roman" w:hAnsi="Times New Roman" w:cs="Times New Roman"/>
                <w:sz w:val="28"/>
                <w:szCs w:val="28"/>
                <w:lang w:val="ru-RU"/>
              </w:rPr>
              <w:t>4</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7C61F2" w:rsidP="00430804">
            <w:pPr>
              <w:pStyle w:val="TableParagraph"/>
              <w:ind w:left="201" w:right="180"/>
              <w:jc w:val="both"/>
              <w:rPr>
                <w:rFonts w:ascii="Times New Roman" w:hAnsi="Times New Roman" w:cs="Times New Roman"/>
                <w:sz w:val="28"/>
                <w:szCs w:val="28"/>
                <w:lang w:val="ru-RU"/>
              </w:rPr>
            </w:pPr>
            <w:r w:rsidRPr="00430804">
              <w:rPr>
                <w:rFonts w:ascii="Times New Roman" w:hAnsi="Times New Roman" w:cs="Times New Roman"/>
                <w:sz w:val="28"/>
                <w:szCs w:val="28"/>
              </w:rPr>
              <w:t>1</w:t>
            </w:r>
            <w:r w:rsidR="00C31BAD" w:rsidRPr="00430804">
              <w:rPr>
                <w:rFonts w:ascii="Times New Roman" w:hAnsi="Times New Roman" w:cs="Times New Roman"/>
                <w:sz w:val="28"/>
                <w:szCs w:val="28"/>
                <w:lang w:val="ru-RU"/>
              </w:rPr>
              <w:t>5</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1"/>
              <w:ind w:left="0"/>
              <w:jc w:val="both"/>
              <w:rPr>
                <w:rFonts w:ascii="Times New Roman" w:hAnsi="Times New Roman" w:cs="Times New Roman"/>
                <w:b/>
                <w:sz w:val="28"/>
                <w:szCs w:val="28"/>
              </w:rPr>
            </w:pPr>
          </w:p>
          <w:p w:rsidR="006C79C6" w:rsidRPr="00430804" w:rsidRDefault="00C31BAD" w:rsidP="00430804">
            <w:pPr>
              <w:pStyle w:val="TableParagraph"/>
              <w:ind w:left="201" w:right="180"/>
              <w:jc w:val="both"/>
              <w:rPr>
                <w:rFonts w:ascii="Times New Roman" w:hAnsi="Times New Roman" w:cs="Times New Roman"/>
                <w:sz w:val="28"/>
                <w:szCs w:val="28"/>
              </w:rPr>
            </w:pPr>
            <w:r w:rsidRPr="00430804">
              <w:rPr>
                <w:rFonts w:ascii="Times New Roman" w:hAnsi="Times New Roman" w:cs="Times New Roman"/>
                <w:sz w:val="28"/>
                <w:szCs w:val="28"/>
                <w:lang w:val="ru-RU"/>
              </w:rPr>
              <w:t>1</w:t>
            </w:r>
            <w:r w:rsidR="007C61F2" w:rsidRPr="00430804">
              <w:rPr>
                <w:rFonts w:ascii="Times New Roman" w:hAnsi="Times New Roman" w:cs="Times New Roman"/>
                <w:sz w:val="28"/>
                <w:szCs w:val="28"/>
              </w:rPr>
              <w:t>6</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C31BAD" w:rsidP="00430804">
            <w:pPr>
              <w:pStyle w:val="TableParagraph"/>
              <w:ind w:left="201" w:right="180"/>
              <w:jc w:val="both"/>
              <w:rPr>
                <w:rFonts w:ascii="Times New Roman" w:hAnsi="Times New Roman" w:cs="Times New Roman"/>
                <w:sz w:val="28"/>
                <w:szCs w:val="28"/>
              </w:rPr>
            </w:pPr>
            <w:r w:rsidRPr="00430804">
              <w:rPr>
                <w:rFonts w:ascii="Times New Roman" w:hAnsi="Times New Roman" w:cs="Times New Roman"/>
                <w:sz w:val="28"/>
                <w:szCs w:val="28"/>
                <w:lang w:val="ru-RU"/>
              </w:rPr>
              <w:t>1</w:t>
            </w:r>
            <w:r w:rsidR="007C61F2" w:rsidRPr="00430804">
              <w:rPr>
                <w:rFonts w:ascii="Times New Roman" w:hAnsi="Times New Roman" w:cs="Times New Roman"/>
                <w:sz w:val="28"/>
                <w:szCs w:val="28"/>
              </w:rPr>
              <w:t>6</w:t>
            </w: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430804" w:rsidRDefault="00C31BAD" w:rsidP="00430804">
            <w:pPr>
              <w:pStyle w:val="TableParagraph"/>
              <w:ind w:left="201" w:right="180"/>
              <w:jc w:val="both"/>
              <w:rPr>
                <w:rFonts w:ascii="Times New Roman" w:hAnsi="Times New Roman" w:cs="Times New Roman"/>
                <w:sz w:val="28"/>
                <w:szCs w:val="28"/>
              </w:rPr>
            </w:pPr>
            <w:r w:rsidRPr="00430804">
              <w:rPr>
                <w:rFonts w:ascii="Times New Roman" w:hAnsi="Times New Roman" w:cs="Times New Roman"/>
                <w:sz w:val="28"/>
                <w:szCs w:val="28"/>
                <w:lang w:val="ru-RU"/>
              </w:rPr>
              <w:t>1</w:t>
            </w:r>
            <w:r w:rsidR="007C61F2" w:rsidRPr="00430804">
              <w:rPr>
                <w:rFonts w:ascii="Times New Roman" w:hAnsi="Times New Roman" w:cs="Times New Roman"/>
                <w:sz w:val="28"/>
                <w:szCs w:val="28"/>
              </w:rPr>
              <w:t>7</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C31BAD" w:rsidP="00430804">
            <w:pPr>
              <w:pStyle w:val="TableParagraph"/>
              <w:ind w:left="201" w:right="18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23</w:t>
            </w:r>
          </w:p>
        </w:tc>
      </w:tr>
    </w:tbl>
    <w:p w:rsidR="006C79C6" w:rsidRPr="00430804" w:rsidRDefault="006C79C6" w:rsidP="00430804">
      <w:pPr>
        <w:jc w:val="both"/>
        <w:rPr>
          <w:rFonts w:ascii="Times New Roman" w:hAnsi="Times New Roman" w:cs="Times New Roman"/>
          <w:sz w:val="28"/>
          <w:szCs w:val="28"/>
          <w:highlight w:val="yellow"/>
        </w:rPr>
        <w:sectPr w:rsidR="006C79C6" w:rsidRPr="00430804" w:rsidSect="005162F8">
          <w:headerReference w:type="default" r:id="rId15"/>
          <w:pgSz w:w="11910" w:h="16840"/>
          <w:pgMar w:top="851" w:right="851" w:bottom="851" w:left="851" w:header="749" w:footer="0" w:gutter="0"/>
          <w:pgNumType w:start="2"/>
          <w:cols w:space="720"/>
        </w:sectPr>
      </w:pPr>
    </w:p>
    <w:p w:rsidR="006C79C6" w:rsidRPr="00430804" w:rsidRDefault="007C61F2" w:rsidP="00430804">
      <w:pPr>
        <w:spacing w:before="44"/>
        <w:ind w:left="258" w:right="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ОБЩИЕ ПОЛОЖЕНИЯ</w:t>
      </w:r>
    </w:p>
    <w:p w:rsidR="006C79C6" w:rsidRPr="00430804" w:rsidRDefault="007C61F2" w:rsidP="00430804">
      <w:pPr>
        <w:pStyle w:val="a3"/>
        <w:spacing w:before="251" w:line="276" w:lineRule="auto"/>
        <w:ind w:left="102" w:right="104" w:firstLine="707"/>
        <w:jc w:val="both"/>
        <w:rPr>
          <w:rFonts w:ascii="Times New Roman" w:hAnsi="Times New Roman" w:cs="Times New Roman"/>
          <w:lang w:val="ru-RU"/>
        </w:rPr>
      </w:pPr>
      <w:r w:rsidRPr="00430804">
        <w:rPr>
          <w:rFonts w:ascii="Times New Roman" w:hAnsi="Times New Roman" w:cs="Times New Roman"/>
          <w:lang w:val="ru-RU"/>
        </w:rPr>
        <w:t xml:space="preserve">Настоящие Материалы публичного обсуждения результатов правоприменительной практики </w:t>
      </w:r>
      <w:r w:rsidR="00640E80" w:rsidRPr="00430804">
        <w:rPr>
          <w:rFonts w:ascii="Times New Roman" w:hAnsi="Times New Roman" w:cs="Times New Roman"/>
          <w:lang w:val="ru-RU"/>
        </w:rPr>
        <w:t xml:space="preserve">Министерства сельского хозяйства Республики Алтай (далее - Минсельхоз РА) </w:t>
      </w:r>
      <w:r w:rsidRPr="00430804">
        <w:rPr>
          <w:rFonts w:ascii="Times New Roman" w:hAnsi="Times New Roman" w:cs="Times New Roman"/>
          <w:lang w:val="ru-RU"/>
        </w:rPr>
        <w:t>с руководством по соблюдению обязательных требований разработан в целях профилактики нарушений обязательных требований, и основан на реализации положений:</w:t>
      </w:r>
    </w:p>
    <w:p w:rsidR="006C79C6" w:rsidRPr="00430804" w:rsidRDefault="00E41502" w:rsidP="00430804">
      <w:pPr>
        <w:pStyle w:val="a3"/>
        <w:spacing w:before="199" w:line="276" w:lineRule="auto"/>
        <w:ind w:left="102" w:right="106"/>
        <w:jc w:val="both"/>
        <w:rPr>
          <w:rFonts w:ascii="Times New Roman" w:hAnsi="Times New Roman" w:cs="Times New Roman"/>
          <w:lang w:val="ru-RU"/>
        </w:rPr>
      </w:pPr>
      <w:r w:rsidRPr="00430804">
        <w:rPr>
          <w:rFonts w:ascii="Times New Roman" w:hAnsi="Times New Roman" w:cs="Times New Roman"/>
          <w:lang w:val="ru-RU"/>
        </w:rPr>
        <w:t>-</w:t>
      </w:r>
      <w:r w:rsidR="007C61F2" w:rsidRPr="00430804">
        <w:rPr>
          <w:rFonts w:ascii="Times New Roman" w:hAnsi="Times New Roman" w:cs="Times New Roman"/>
          <w:lang w:val="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02" w:rsidRPr="00430804" w:rsidRDefault="00E41502" w:rsidP="00430804">
      <w:pPr>
        <w:pStyle w:val="af"/>
        <w:spacing w:before="0" w:beforeAutospacing="0" w:after="0" w:afterAutospacing="0"/>
        <w:jc w:val="both"/>
        <w:rPr>
          <w:sz w:val="28"/>
          <w:szCs w:val="28"/>
        </w:rPr>
      </w:pP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6" w:history="1">
        <w:proofErr w:type="gramStart"/>
        <w:r w:rsidRPr="00430804">
          <w:rPr>
            <w:rStyle w:val="af0"/>
            <w:rFonts w:ascii="Times New Roman" w:hAnsi="Times New Roman"/>
            <w:b w:val="0"/>
            <w:color w:val="000000"/>
            <w:sz w:val="28"/>
            <w:szCs w:val="28"/>
            <w:lang w:val="ru-RU"/>
          </w:rPr>
          <w:t>Кодекс</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Российской Федерации об административных правонарушениях («Собрание законодательства Российской Федерации», 07.01.2002, № 1 (часть </w:t>
      </w:r>
      <w:r w:rsidRPr="00430804">
        <w:rPr>
          <w:rFonts w:ascii="Times New Roman" w:hAnsi="Times New Roman" w:cs="Times New Roman"/>
          <w:color w:val="000000"/>
          <w:sz w:val="28"/>
          <w:szCs w:val="28"/>
        </w:rPr>
        <w:t>I</w:t>
      </w:r>
      <w:r w:rsidRPr="00430804">
        <w:rPr>
          <w:rFonts w:ascii="Times New Roman" w:hAnsi="Times New Roman" w:cs="Times New Roman"/>
          <w:color w:val="000000"/>
          <w:sz w:val="28"/>
          <w:szCs w:val="28"/>
          <w:lang w:val="ru-RU"/>
        </w:rPr>
        <w:t>), ст.1);</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7" w:history="1">
        <w:r w:rsidRPr="00430804">
          <w:rPr>
            <w:rStyle w:val="af0"/>
            <w:rFonts w:ascii="Times New Roman" w:hAnsi="Times New Roman"/>
            <w:b w:val="0"/>
            <w:color w:val="000000"/>
            <w:sz w:val="28"/>
            <w:szCs w:val="28"/>
            <w:lang w:val="ru-RU"/>
          </w:rPr>
          <w:t xml:space="preserve">Федерального </w:t>
        </w:r>
        <w:proofErr w:type="gramStart"/>
        <w:r w:rsidRPr="00430804">
          <w:rPr>
            <w:rStyle w:val="af0"/>
            <w:rFonts w:ascii="Times New Roman" w:hAnsi="Times New Roman"/>
            <w:b w:val="0"/>
            <w:color w:val="000000"/>
            <w:sz w:val="28"/>
            <w:szCs w:val="28"/>
            <w:lang w:val="ru-RU"/>
          </w:rPr>
          <w:t>закон</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от 10.12.1995 № 196-ФЗ «О безопасности дорожного движения» («Собрание законодательства Российской Федерации», 11.12.1995, № 50, ст.4873);</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8" w:history="1">
        <w:r w:rsidRPr="00430804">
          <w:rPr>
            <w:rStyle w:val="af0"/>
            <w:rFonts w:ascii="Times New Roman" w:hAnsi="Times New Roman"/>
            <w:b w:val="0"/>
            <w:color w:val="000000"/>
            <w:sz w:val="28"/>
            <w:szCs w:val="28"/>
            <w:lang w:val="ru-RU"/>
          </w:rPr>
          <w:t xml:space="preserve">Федерального </w:t>
        </w:r>
        <w:proofErr w:type="gramStart"/>
        <w:r w:rsidRPr="00430804">
          <w:rPr>
            <w:rStyle w:val="af0"/>
            <w:rFonts w:ascii="Times New Roman" w:hAnsi="Times New Roman"/>
            <w:b w:val="0"/>
            <w:color w:val="000000"/>
            <w:sz w:val="28"/>
            <w:szCs w:val="28"/>
            <w:lang w:val="ru-RU"/>
          </w:rPr>
          <w:t>закон</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от 27.12.2002 № 184-ФЗ «О техническом регулировании» («Собрание законодательства Российской Федерации», 30.12.2002, № 52 (часть </w:t>
      </w:r>
      <w:r w:rsidRPr="00430804">
        <w:rPr>
          <w:rFonts w:ascii="Times New Roman" w:hAnsi="Times New Roman" w:cs="Times New Roman"/>
          <w:color w:val="000000"/>
          <w:sz w:val="28"/>
          <w:szCs w:val="28"/>
        </w:rPr>
        <w:t>I</w:t>
      </w:r>
      <w:r w:rsidRPr="00430804">
        <w:rPr>
          <w:rFonts w:ascii="Times New Roman" w:hAnsi="Times New Roman" w:cs="Times New Roman"/>
          <w:color w:val="000000"/>
          <w:sz w:val="28"/>
          <w:szCs w:val="28"/>
          <w:lang w:val="ru-RU"/>
        </w:rPr>
        <w:t>), ст.5140);</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9" w:history="1">
        <w:r w:rsidRPr="00430804">
          <w:rPr>
            <w:rStyle w:val="af0"/>
            <w:rFonts w:ascii="Times New Roman" w:hAnsi="Times New Roman"/>
            <w:b w:val="0"/>
            <w:color w:val="000000"/>
            <w:sz w:val="28"/>
            <w:szCs w:val="28"/>
            <w:lang w:val="ru-RU"/>
          </w:rPr>
          <w:t xml:space="preserve">Федерального </w:t>
        </w:r>
        <w:proofErr w:type="gramStart"/>
        <w:r w:rsidRPr="00430804">
          <w:rPr>
            <w:rStyle w:val="af0"/>
            <w:rFonts w:ascii="Times New Roman" w:hAnsi="Times New Roman"/>
            <w:b w:val="0"/>
            <w:color w:val="000000"/>
            <w:sz w:val="28"/>
            <w:szCs w:val="28"/>
            <w:lang w:val="ru-RU"/>
          </w:rPr>
          <w:t>закон</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1, ст. 6249);</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0" w:history="1">
        <w:r w:rsidRPr="00430804">
          <w:rPr>
            <w:rStyle w:val="af0"/>
            <w:rFonts w:ascii="Times New Roman" w:hAnsi="Times New Roman"/>
            <w:b w:val="0"/>
            <w:color w:val="000000"/>
            <w:sz w:val="28"/>
            <w:szCs w:val="28"/>
            <w:lang w:val="ru-RU"/>
          </w:rPr>
          <w:t>Технического регламент</w:t>
        </w:r>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Таможенного союза "О безопасности машин и оборудования" (</w:t>
      </w:r>
      <w:proofErr w:type="gramStart"/>
      <w:r w:rsidRPr="00430804">
        <w:rPr>
          <w:rFonts w:ascii="Times New Roman" w:hAnsi="Times New Roman" w:cs="Times New Roman"/>
          <w:color w:val="000000"/>
          <w:sz w:val="28"/>
          <w:szCs w:val="28"/>
          <w:lang w:val="ru-RU"/>
        </w:rPr>
        <w:t>ТР</w:t>
      </w:r>
      <w:proofErr w:type="gramEnd"/>
      <w:r w:rsidRPr="00430804">
        <w:rPr>
          <w:rFonts w:ascii="Times New Roman" w:hAnsi="Times New Roman" w:cs="Times New Roman"/>
          <w:color w:val="000000"/>
          <w:sz w:val="28"/>
          <w:szCs w:val="28"/>
          <w:lang w:val="ru-RU"/>
        </w:rPr>
        <w:t xml:space="preserve"> ТС 010/2011), принятым </w:t>
      </w:r>
      <w:hyperlink r:id="rId21" w:history="1">
        <w:r w:rsidRPr="00430804">
          <w:rPr>
            <w:rStyle w:val="af0"/>
            <w:rFonts w:ascii="Times New Roman" w:hAnsi="Times New Roman"/>
            <w:color w:val="000000"/>
            <w:sz w:val="28"/>
            <w:szCs w:val="28"/>
            <w:lang w:val="ru-RU"/>
          </w:rPr>
          <w:t>Решением</w:t>
        </w:r>
      </w:hyperlink>
      <w:r w:rsidRPr="00430804">
        <w:rPr>
          <w:rFonts w:ascii="Times New Roman" w:hAnsi="Times New Roman" w:cs="Times New Roman"/>
          <w:color w:val="000000"/>
          <w:sz w:val="28"/>
          <w:szCs w:val="28"/>
          <w:lang w:val="ru-RU"/>
        </w:rPr>
        <w:t xml:space="preserve"> Комиссии Таможенного союза от 18.10.2011 № 823;</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-Техническим регламентом Таможенного союза «О безопасности сельскохозяйственных и лесохозяйственных тракторов и прицепов к ним» (</w:t>
      </w:r>
      <w:proofErr w:type="gramStart"/>
      <w:r w:rsidRPr="00430804">
        <w:rPr>
          <w:rFonts w:ascii="Times New Roman" w:hAnsi="Times New Roman" w:cs="Times New Roman"/>
          <w:color w:val="000000"/>
          <w:sz w:val="28"/>
          <w:szCs w:val="28"/>
          <w:lang w:val="ru-RU"/>
        </w:rPr>
        <w:t>ТР</w:t>
      </w:r>
      <w:proofErr w:type="gramEnd"/>
      <w:r w:rsidRPr="00430804">
        <w:rPr>
          <w:rFonts w:ascii="Times New Roman" w:hAnsi="Times New Roman" w:cs="Times New Roman"/>
          <w:color w:val="000000"/>
          <w:sz w:val="28"/>
          <w:szCs w:val="28"/>
          <w:lang w:val="ru-RU"/>
        </w:rPr>
        <w:t xml:space="preserve"> ТС 031/2012), принятым Решением Совета Евразийской экономической комиссии от 20.07.2012 № 60;</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2" w:history="1">
        <w:proofErr w:type="gramStart"/>
        <w:r w:rsidRPr="00430804">
          <w:rPr>
            <w:rStyle w:val="af0"/>
            <w:rFonts w:ascii="Times New Roman" w:hAnsi="Times New Roman"/>
            <w:b w:val="0"/>
            <w:color w:val="000000"/>
            <w:sz w:val="28"/>
            <w:szCs w:val="28"/>
            <w:lang w:val="ru-RU"/>
          </w:rPr>
          <w:t>постановлени</w:t>
        </w:r>
      </w:hyperlink>
      <w:r w:rsidRPr="00430804">
        <w:rPr>
          <w:rStyle w:val="af0"/>
          <w:rFonts w:ascii="Times New Roman" w:hAnsi="Times New Roman"/>
          <w:b w:val="0"/>
          <w:color w:val="000000"/>
          <w:sz w:val="28"/>
          <w:szCs w:val="28"/>
          <w:lang w:val="ru-RU"/>
        </w:rPr>
        <w:t>я</w:t>
      </w:r>
      <w:proofErr w:type="gramEnd"/>
      <w:r w:rsidRPr="00430804">
        <w:rPr>
          <w:rFonts w:ascii="Times New Roman" w:hAnsi="Times New Roman" w:cs="Times New Roman"/>
          <w:color w:val="000000"/>
          <w:sz w:val="28"/>
          <w:szCs w:val="28"/>
          <w:lang w:val="ru-RU"/>
        </w:rPr>
        <w:t xml:space="preserve"> Правительства Российской Федерации от 13.11.2013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(«Собрание законодательства Российской Федерации», 25.11.2013, №</w:t>
      </w:r>
      <w:r w:rsidRPr="00430804">
        <w:rPr>
          <w:rFonts w:ascii="Times New Roman" w:hAnsi="Times New Roman" w:cs="Times New Roman"/>
          <w:color w:val="000000"/>
          <w:sz w:val="28"/>
          <w:szCs w:val="28"/>
        </w:rPr>
        <w:t> </w:t>
      </w:r>
      <w:r w:rsidRPr="00430804">
        <w:rPr>
          <w:rFonts w:ascii="Times New Roman" w:hAnsi="Times New Roman" w:cs="Times New Roman"/>
          <w:color w:val="000000"/>
          <w:sz w:val="28"/>
          <w:szCs w:val="28"/>
          <w:lang w:val="ru-RU"/>
        </w:rPr>
        <w:t>47, ст.6099);</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3" w:history="1">
        <w:r w:rsidRPr="00430804">
          <w:rPr>
            <w:rStyle w:val="af0"/>
            <w:rFonts w:ascii="Times New Roman" w:hAnsi="Times New Roman"/>
            <w:b w:val="0"/>
            <w:color w:val="000000"/>
            <w:sz w:val="28"/>
            <w:szCs w:val="28"/>
            <w:lang w:val="ru-RU"/>
          </w:rPr>
          <w:t>Правил</w:t>
        </w:r>
      </w:hyperlink>
      <w:r w:rsidRPr="00430804">
        <w:rPr>
          <w:rFonts w:ascii="Times New Roman" w:hAnsi="Times New Roman" w:cs="Times New Roman"/>
          <w:color w:val="000000"/>
          <w:sz w:val="28"/>
          <w:szCs w:val="28"/>
          <w:lang w:val="ru-RU"/>
        </w:rP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430804">
        <w:rPr>
          <w:rFonts w:ascii="Times New Roman" w:hAnsi="Times New Roman" w:cs="Times New Roman"/>
          <w:color w:val="000000"/>
          <w:sz w:val="28"/>
          <w:szCs w:val="28"/>
          <w:lang w:val="ru-RU"/>
        </w:rPr>
        <w:t>гостехнадзора</w:t>
      </w:r>
      <w:proofErr w:type="spellEnd"/>
      <w:r w:rsidRPr="00430804">
        <w:rPr>
          <w:rFonts w:ascii="Times New Roman" w:hAnsi="Times New Roman" w:cs="Times New Roman"/>
          <w:color w:val="000000"/>
          <w:sz w:val="28"/>
          <w:szCs w:val="28"/>
          <w:lang w:val="ru-RU"/>
        </w:rPr>
        <w:t>), утвержденными Министерством сельского хозяйства и продовольствия Российской Федерации 16.01.1995,</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 xml:space="preserve"> </w:t>
      </w:r>
      <w:r w:rsidRPr="00430804">
        <w:rPr>
          <w:rFonts w:ascii="Times New Roman" w:hAnsi="Times New Roman" w:cs="Times New Roman"/>
          <w:b/>
          <w:color w:val="000000"/>
          <w:sz w:val="28"/>
          <w:szCs w:val="28"/>
          <w:lang w:val="ru-RU"/>
        </w:rPr>
        <w:t xml:space="preserve">- </w:t>
      </w:r>
      <w:hyperlink r:id="rId24" w:history="1">
        <w:proofErr w:type="gramStart"/>
        <w:r w:rsidRPr="00430804">
          <w:rPr>
            <w:rStyle w:val="af0"/>
            <w:rFonts w:ascii="Times New Roman" w:hAnsi="Times New Roman"/>
            <w:b w:val="0"/>
            <w:color w:val="000000"/>
            <w:sz w:val="28"/>
            <w:szCs w:val="28"/>
            <w:lang w:val="ru-RU"/>
          </w:rPr>
          <w:t>постановлен</w:t>
        </w:r>
        <w:proofErr w:type="gramEnd"/>
      </w:hyperlink>
      <w:r w:rsidRPr="00430804">
        <w:rPr>
          <w:rStyle w:val="af0"/>
          <w:rFonts w:ascii="Times New Roman" w:hAnsi="Times New Roman"/>
          <w:b w:val="0"/>
          <w:color w:val="000000"/>
          <w:sz w:val="28"/>
          <w:szCs w:val="28"/>
          <w:lang w:val="ru-RU"/>
        </w:rPr>
        <w:t>ия</w:t>
      </w:r>
      <w:r w:rsidRPr="00430804">
        <w:rPr>
          <w:rFonts w:ascii="Times New Roman" w:hAnsi="Times New Roman" w:cs="Times New Roman"/>
          <w:color w:val="000000"/>
          <w:sz w:val="28"/>
          <w:szCs w:val="28"/>
          <w:lang w:val="ru-RU"/>
        </w:rPr>
        <w:t xml:space="preserve"> Совета Министров - Правительства Российской Федерации от 13.12.1993 № 1291 «О государственном надзоре за техническим состоянием самоходных машин и других видов техники в Российской Федерации» («Собрание </w:t>
      </w:r>
      <w:r w:rsidRPr="00430804">
        <w:rPr>
          <w:rFonts w:ascii="Times New Roman" w:hAnsi="Times New Roman" w:cs="Times New Roman"/>
          <w:color w:val="000000"/>
          <w:sz w:val="28"/>
          <w:szCs w:val="28"/>
          <w:lang w:val="ru-RU"/>
        </w:rPr>
        <w:lastRenderedPageBreak/>
        <w:t>актов Президента и Правительства Российской Федерации», 20.12.1993, № 51, ст. 4943);</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5" w:history="1">
        <w:proofErr w:type="gramStart"/>
        <w:r w:rsidRPr="00430804">
          <w:rPr>
            <w:rStyle w:val="af0"/>
            <w:rFonts w:ascii="Times New Roman" w:hAnsi="Times New Roman"/>
            <w:b w:val="0"/>
            <w:color w:val="000000"/>
            <w:sz w:val="28"/>
            <w:szCs w:val="28"/>
            <w:lang w:val="ru-RU"/>
          </w:rPr>
          <w:t>постановлени</w:t>
        </w:r>
      </w:hyperlink>
      <w:r w:rsidRPr="00430804">
        <w:rPr>
          <w:rStyle w:val="af0"/>
          <w:rFonts w:ascii="Times New Roman" w:hAnsi="Times New Roman"/>
          <w:b w:val="0"/>
          <w:color w:val="000000"/>
          <w:sz w:val="28"/>
          <w:szCs w:val="28"/>
          <w:lang w:val="ru-RU"/>
        </w:rPr>
        <w:t>я</w:t>
      </w:r>
      <w:proofErr w:type="gramEnd"/>
      <w:r w:rsidRPr="00430804">
        <w:rPr>
          <w:rFonts w:ascii="Times New Roman" w:hAnsi="Times New Roman" w:cs="Times New Roman"/>
          <w:color w:val="000000"/>
          <w:sz w:val="28"/>
          <w:szCs w:val="28"/>
          <w:lang w:val="ru-RU"/>
        </w:rPr>
        <w:t xml:space="preserve"> Правительства Российской Федерации от 06.02.2002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(«Российская газета», № 28, 13.02.2002);</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6" w:history="1">
        <w:proofErr w:type="gramStart"/>
        <w:r w:rsidRPr="00430804">
          <w:rPr>
            <w:rStyle w:val="af0"/>
            <w:rFonts w:ascii="Times New Roman" w:hAnsi="Times New Roman"/>
            <w:b w:val="0"/>
            <w:color w:val="000000"/>
            <w:sz w:val="28"/>
            <w:szCs w:val="28"/>
            <w:lang w:val="ru-RU"/>
          </w:rPr>
          <w:t>постановлени</w:t>
        </w:r>
      </w:hyperlink>
      <w:r w:rsidRPr="00430804">
        <w:rPr>
          <w:rStyle w:val="af0"/>
          <w:rFonts w:ascii="Times New Roman" w:hAnsi="Times New Roman"/>
          <w:b w:val="0"/>
          <w:color w:val="000000"/>
          <w:sz w:val="28"/>
          <w:szCs w:val="28"/>
          <w:lang w:val="ru-RU"/>
        </w:rPr>
        <w:t>я</w:t>
      </w:r>
      <w:proofErr w:type="gramEnd"/>
      <w:r w:rsidRPr="00430804">
        <w:rPr>
          <w:rFonts w:ascii="Times New Roman" w:hAnsi="Times New Roman" w:cs="Times New Roman"/>
          <w:color w:val="000000"/>
          <w:sz w:val="28"/>
          <w:szCs w:val="28"/>
          <w:lang w:val="ru-RU"/>
        </w:rPr>
        <w:t xml:space="preserve"> Совета Министров - Правительства Российской Федерации от 23.10.1993 №</w:t>
      </w:r>
      <w:r w:rsidRPr="00430804">
        <w:rPr>
          <w:rFonts w:ascii="Times New Roman" w:hAnsi="Times New Roman" w:cs="Times New Roman"/>
          <w:color w:val="000000"/>
          <w:sz w:val="28"/>
          <w:szCs w:val="28"/>
        </w:rPr>
        <w:t> </w:t>
      </w:r>
      <w:r w:rsidRPr="00430804">
        <w:rPr>
          <w:rFonts w:ascii="Times New Roman" w:hAnsi="Times New Roman" w:cs="Times New Roman"/>
          <w:color w:val="000000"/>
          <w:sz w:val="28"/>
          <w:szCs w:val="28"/>
          <w:lang w:val="ru-RU"/>
        </w:rPr>
        <w:t>1090 «О Правилах дорожного движения»</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 xml:space="preserve"> ( «Российские вести», № 227, 23.11.1993) (далее - Правила дорожного движения);</w:t>
      </w:r>
    </w:p>
    <w:p w:rsidR="00E41502" w:rsidRPr="00430804" w:rsidRDefault="00E41502" w:rsidP="00430804">
      <w:pPr>
        <w:ind w:firstLine="709"/>
        <w:jc w:val="both"/>
        <w:outlineLvl w:val="2"/>
        <w:rPr>
          <w:rFonts w:ascii="Times New Roman" w:hAnsi="Times New Roman" w:cs="Times New Roman"/>
          <w:sz w:val="28"/>
          <w:szCs w:val="28"/>
          <w:lang w:val="ru-RU"/>
        </w:rPr>
      </w:pPr>
      <w:r w:rsidRPr="00430804">
        <w:rPr>
          <w:rFonts w:ascii="Times New Roman" w:hAnsi="Times New Roman" w:cs="Times New Roman"/>
          <w:color w:val="000000"/>
          <w:sz w:val="28"/>
          <w:szCs w:val="28"/>
          <w:lang w:val="ru-RU"/>
        </w:rPr>
        <w:t xml:space="preserve">- </w:t>
      </w:r>
      <w:r w:rsidRPr="00430804">
        <w:rPr>
          <w:rFonts w:ascii="Times New Roman" w:hAnsi="Times New Roman" w:cs="Times New Roman"/>
          <w:sz w:val="28"/>
          <w:szCs w:val="28"/>
          <w:lang w:val="ru-RU"/>
        </w:rPr>
        <w:t>Положения о Министерстве сельского хозяйства Республики Алтай, утвержденным Постановлением Правительства Республики Алтай от 21 декабря 2006 г. № 299 (далее – Постановление Правительства РА № 299);</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 государственными стандартами, другими нормативными правовыми актами Российской Федерации, подлежащими обязательному применению при исполнении государственной функции.</w:t>
      </w:r>
    </w:p>
    <w:p w:rsidR="006C79C6" w:rsidRPr="00430804" w:rsidRDefault="007C61F2" w:rsidP="00430804">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Материалы содержат доклад по правоприменительной практике, а также доклад с руководством по соблюдению обязательных требований по </w:t>
      </w:r>
      <w:r w:rsidR="003A40BF" w:rsidRPr="00430804">
        <w:rPr>
          <w:rFonts w:ascii="Times New Roman" w:hAnsi="Times New Roman" w:cs="Times New Roman"/>
          <w:color w:val="000000"/>
          <w:lang w:val="ru-RU"/>
        </w:rPr>
        <w:t>осуществлению регионального государственного надзора за техническим состоянием тракторов, самоходных дорожно-строительных и иных машин и прицепов к ним</w:t>
      </w:r>
      <w:r w:rsidR="00774349" w:rsidRPr="00430804">
        <w:rPr>
          <w:rFonts w:ascii="Times New Roman" w:hAnsi="Times New Roman" w:cs="Times New Roman"/>
          <w:color w:val="000000"/>
          <w:lang w:val="ru-RU"/>
        </w:rPr>
        <w:t>.</w:t>
      </w:r>
    </w:p>
    <w:p w:rsidR="006C79C6" w:rsidRPr="00430804" w:rsidRDefault="007C61F2" w:rsidP="00430804">
      <w:pPr>
        <w:pStyle w:val="a3"/>
        <w:spacing w:before="197" w:line="278" w:lineRule="auto"/>
        <w:ind w:left="102" w:right="109" w:firstLine="707"/>
        <w:jc w:val="both"/>
        <w:rPr>
          <w:rFonts w:ascii="Times New Roman" w:hAnsi="Times New Roman" w:cs="Times New Roman"/>
          <w:lang w:val="ru-RU"/>
        </w:rPr>
      </w:pPr>
      <w:r w:rsidRPr="00430804">
        <w:rPr>
          <w:rFonts w:ascii="Times New Roman" w:hAnsi="Times New Roman" w:cs="Times New Roman"/>
          <w:lang w:val="ru-RU"/>
        </w:rPr>
        <w:t>Целями обобщения и анализа правоприменительной практики являются:</w:t>
      </w:r>
    </w:p>
    <w:p w:rsidR="006C79C6" w:rsidRPr="00430804" w:rsidRDefault="007C61F2" w:rsidP="00430804">
      <w:pPr>
        <w:pStyle w:val="a3"/>
        <w:spacing w:before="197" w:line="276" w:lineRule="auto"/>
        <w:ind w:left="102" w:right="106" w:firstLine="707"/>
        <w:jc w:val="both"/>
        <w:rPr>
          <w:rFonts w:ascii="Times New Roman" w:hAnsi="Times New Roman" w:cs="Times New Roman"/>
          <w:lang w:val="ru-RU"/>
        </w:rPr>
      </w:pPr>
      <w:r w:rsidRPr="00430804">
        <w:rPr>
          <w:rFonts w:ascii="Times New Roman" w:hAnsi="Times New Roman" w:cs="Times New Roman"/>
          <w:lang w:val="ru-RU"/>
        </w:rPr>
        <w:t xml:space="preserve">обеспечение доступности сведений о правоприменительной практике </w:t>
      </w:r>
      <w:r w:rsidR="003A40BF"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путем их публикации для сведения подконтрольных субъектов;</w:t>
      </w:r>
    </w:p>
    <w:p w:rsidR="006C79C6" w:rsidRPr="00430804" w:rsidRDefault="007C61F2" w:rsidP="00430804">
      <w:pPr>
        <w:pStyle w:val="a3"/>
        <w:spacing w:before="199" w:line="276" w:lineRule="auto"/>
        <w:ind w:left="102" w:right="105" w:firstLine="707"/>
        <w:jc w:val="both"/>
        <w:rPr>
          <w:rFonts w:ascii="Times New Roman" w:hAnsi="Times New Roman" w:cs="Times New Roman"/>
          <w:lang w:val="ru-RU"/>
        </w:rPr>
      </w:pPr>
      <w:r w:rsidRPr="00430804">
        <w:rPr>
          <w:rFonts w:ascii="Times New Roman" w:hAnsi="Times New Roman" w:cs="Times New Roman"/>
          <w:lang w:val="ru-RU"/>
        </w:rPr>
        <w:t>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w:t>
      </w:r>
    </w:p>
    <w:p w:rsidR="006C79C6" w:rsidRPr="00430804" w:rsidRDefault="007C61F2" w:rsidP="00430804">
      <w:pPr>
        <w:pStyle w:val="a3"/>
        <w:spacing w:before="197" w:line="278" w:lineRule="auto"/>
        <w:ind w:left="102" w:right="103" w:firstLine="707"/>
        <w:jc w:val="both"/>
        <w:rPr>
          <w:rFonts w:ascii="Times New Roman" w:hAnsi="Times New Roman" w:cs="Times New Roman"/>
          <w:lang w:val="ru-RU"/>
        </w:rPr>
      </w:pPr>
      <w:r w:rsidRPr="00430804">
        <w:rPr>
          <w:rFonts w:ascii="Times New Roman" w:hAnsi="Times New Roman" w:cs="Times New Roman"/>
          <w:lang w:val="ru-RU"/>
        </w:rPr>
        <w:t>повышение результативности и эффективности ко</w:t>
      </w:r>
      <w:r w:rsidR="00430804" w:rsidRPr="00430804">
        <w:rPr>
          <w:rFonts w:ascii="Times New Roman" w:hAnsi="Times New Roman" w:cs="Times New Roman"/>
          <w:lang w:val="ru-RU"/>
        </w:rPr>
        <w:t xml:space="preserve">нтрольно-надзорной деятельности </w:t>
      </w:r>
      <w:r w:rsidRPr="00430804">
        <w:rPr>
          <w:rFonts w:ascii="Times New Roman" w:hAnsi="Times New Roman" w:cs="Times New Roman"/>
          <w:lang w:val="ru-RU"/>
        </w:rPr>
        <w:t>выработка путей по минимизации причинения вреда охраняемым законом ценностям при оптимальном использовании материальных, финанс</w:t>
      </w:r>
      <w:r w:rsidR="003A40BF" w:rsidRPr="00430804">
        <w:rPr>
          <w:rFonts w:ascii="Times New Roman" w:hAnsi="Times New Roman" w:cs="Times New Roman"/>
          <w:lang w:val="ru-RU"/>
        </w:rPr>
        <w:t>овых и кадровых ресурсов Минсельхоза РА</w:t>
      </w:r>
      <w:r w:rsidRPr="00430804">
        <w:rPr>
          <w:rFonts w:ascii="Times New Roman" w:hAnsi="Times New Roman" w:cs="Times New Roman"/>
          <w:lang w:val="ru-RU"/>
        </w:rPr>
        <w:t>, позволяющих соблюдать периодичность плановых и внеплановых проверок объектов государственного надзора.</w:t>
      </w:r>
    </w:p>
    <w:p w:rsidR="006C79C6" w:rsidRPr="00430804" w:rsidRDefault="007C61F2" w:rsidP="00430804">
      <w:pPr>
        <w:pStyle w:val="a3"/>
        <w:spacing w:before="197" w:line="278" w:lineRule="auto"/>
        <w:ind w:left="102" w:right="102" w:firstLine="707"/>
        <w:jc w:val="both"/>
        <w:rPr>
          <w:rFonts w:ascii="Times New Roman" w:hAnsi="Times New Roman" w:cs="Times New Roman"/>
          <w:lang w:val="ru-RU"/>
        </w:rPr>
      </w:pPr>
      <w:r w:rsidRPr="00430804">
        <w:rPr>
          <w:rFonts w:ascii="Times New Roman" w:hAnsi="Times New Roman" w:cs="Times New Roman"/>
          <w:lang w:val="ru-RU"/>
        </w:rPr>
        <w:t>Задачами обобщения и анализа правоприменительной практики являются:</w:t>
      </w:r>
    </w:p>
    <w:p w:rsidR="006C79C6" w:rsidRPr="00430804" w:rsidRDefault="007C61F2" w:rsidP="00430804">
      <w:pPr>
        <w:pStyle w:val="a3"/>
        <w:spacing w:before="194" w:line="278" w:lineRule="auto"/>
        <w:ind w:left="102" w:right="103" w:firstLine="707"/>
        <w:jc w:val="both"/>
        <w:rPr>
          <w:rFonts w:ascii="Times New Roman" w:hAnsi="Times New Roman" w:cs="Times New Roman"/>
          <w:lang w:val="ru-RU"/>
        </w:rPr>
      </w:pPr>
      <w:r w:rsidRPr="00430804">
        <w:rPr>
          <w:rFonts w:ascii="Times New Roman" w:hAnsi="Times New Roman" w:cs="Times New Roman"/>
          <w:lang w:val="ru-RU"/>
        </w:rPr>
        <w:t>выработка оптимальных решений проблем правоприменительной практики с привлечением заинтересованных лиц и их реализация;</w:t>
      </w:r>
    </w:p>
    <w:p w:rsidR="006C79C6" w:rsidRPr="00430804" w:rsidRDefault="007C61F2" w:rsidP="00430804">
      <w:pPr>
        <w:pStyle w:val="a3"/>
        <w:spacing w:before="194" w:line="278" w:lineRule="auto"/>
        <w:ind w:left="102" w:right="108" w:firstLine="707"/>
        <w:jc w:val="both"/>
        <w:rPr>
          <w:rFonts w:ascii="Times New Roman" w:hAnsi="Times New Roman" w:cs="Times New Roman"/>
          <w:lang w:val="ru-RU"/>
        </w:rPr>
      </w:pPr>
      <w:r w:rsidRPr="00430804">
        <w:rPr>
          <w:rFonts w:ascii="Times New Roman" w:hAnsi="Times New Roman" w:cs="Times New Roman"/>
          <w:lang w:val="ru-RU"/>
        </w:rPr>
        <w:t>выявление устаревших, дублирующих и избыточных обязательных требований, подготовка и внесение предложений по их устранению;</w:t>
      </w:r>
    </w:p>
    <w:p w:rsidR="006C79C6" w:rsidRPr="00430804" w:rsidRDefault="007C61F2" w:rsidP="00430804">
      <w:pPr>
        <w:pStyle w:val="a3"/>
        <w:spacing w:before="196"/>
        <w:ind w:left="810"/>
        <w:jc w:val="both"/>
        <w:rPr>
          <w:rFonts w:ascii="Times New Roman" w:hAnsi="Times New Roman" w:cs="Times New Roman"/>
          <w:lang w:val="ru-RU"/>
        </w:rPr>
      </w:pPr>
      <w:r w:rsidRPr="00430804">
        <w:rPr>
          <w:rFonts w:ascii="Times New Roman" w:hAnsi="Times New Roman" w:cs="Times New Roman"/>
          <w:lang w:val="ru-RU"/>
        </w:rPr>
        <w:t>подготовка предложений по совершенствованию законодательства;</w:t>
      </w:r>
    </w:p>
    <w:p w:rsidR="006C79C6" w:rsidRPr="00430804" w:rsidRDefault="007C61F2" w:rsidP="00430804">
      <w:pPr>
        <w:pStyle w:val="a3"/>
        <w:spacing w:before="248" w:line="276" w:lineRule="auto"/>
        <w:ind w:left="102" w:right="110" w:firstLine="707"/>
        <w:jc w:val="both"/>
        <w:rPr>
          <w:rFonts w:ascii="Times New Roman" w:hAnsi="Times New Roman" w:cs="Times New Roman"/>
          <w:lang w:val="ru-RU"/>
        </w:rPr>
      </w:pPr>
      <w:r w:rsidRPr="00430804">
        <w:rPr>
          <w:rFonts w:ascii="Times New Roman" w:hAnsi="Times New Roman" w:cs="Times New Roman"/>
          <w:lang w:val="ru-RU"/>
        </w:rPr>
        <w:lastRenderedPageBreak/>
        <w:t>выявление типичных нарушений обязательных требований и подготовка предложений по реализации профилактических мероприятий  для их</w:t>
      </w:r>
      <w:r w:rsidRPr="00430804">
        <w:rPr>
          <w:rFonts w:ascii="Times New Roman" w:hAnsi="Times New Roman" w:cs="Times New Roman"/>
          <w:spacing w:val="-4"/>
          <w:lang w:val="ru-RU"/>
        </w:rPr>
        <w:t xml:space="preserve"> </w:t>
      </w:r>
      <w:r w:rsidRPr="00430804">
        <w:rPr>
          <w:rFonts w:ascii="Times New Roman" w:hAnsi="Times New Roman" w:cs="Times New Roman"/>
          <w:lang w:val="ru-RU"/>
        </w:rPr>
        <w:t>предупреждения;</w:t>
      </w:r>
    </w:p>
    <w:p w:rsidR="006C79C6" w:rsidRPr="00430804" w:rsidRDefault="007C61F2" w:rsidP="00430804">
      <w:pPr>
        <w:pStyle w:val="a3"/>
        <w:spacing w:before="197" w:line="276" w:lineRule="auto"/>
        <w:ind w:left="102" w:right="106" w:firstLine="707"/>
        <w:jc w:val="both"/>
        <w:rPr>
          <w:rFonts w:ascii="Times New Roman" w:hAnsi="Times New Roman" w:cs="Times New Roman"/>
          <w:lang w:val="ru-RU"/>
        </w:rPr>
      </w:pPr>
      <w:r w:rsidRPr="00430804">
        <w:rPr>
          <w:rFonts w:ascii="Times New Roman" w:hAnsi="Times New Roman" w:cs="Times New Roman"/>
          <w:lang w:val="ru-RU"/>
        </w:rPr>
        <w:t>выработка рекомендаций в отношении мер, которые должны применяться в целях недопущения типичных нарушений обязательных требований.</w:t>
      </w:r>
    </w:p>
    <w:p w:rsidR="006C79C6" w:rsidRPr="00430804" w:rsidRDefault="007C61F2" w:rsidP="00430804">
      <w:pPr>
        <w:pStyle w:val="a3"/>
        <w:spacing w:before="199"/>
        <w:ind w:left="810"/>
        <w:jc w:val="both"/>
        <w:rPr>
          <w:rFonts w:ascii="Times New Roman" w:hAnsi="Times New Roman" w:cs="Times New Roman"/>
          <w:lang w:val="ru-RU"/>
        </w:rPr>
      </w:pPr>
      <w:r w:rsidRPr="00430804">
        <w:rPr>
          <w:rFonts w:ascii="Times New Roman" w:hAnsi="Times New Roman" w:cs="Times New Roman"/>
          <w:lang w:val="ru-RU"/>
        </w:rPr>
        <w:t>В качестве источников формирования Докладов использованы:</w:t>
      </w:r>
    </w:p>
    <w:p w:rsidR="006C79C6" w:rsidRPr="00430804" w:rsidRDefault="007C61F2" w:rsidP="00430804">
      <w:pPr>
        <w:pStyle w:val="a3"/>
        <w:spacing w:before="248" w:line="278" w:lineRule="auto"/>
        <w:ind w:left="102" w:right="107" w:firstLine="707"/>
        <w:jc w:val="both"/>
        <w:rPr>
          <w:rFonts w:ascii="Times New Roman" w:hAnsi="Times New Roman" w:cs="Times New Roman"/>
          <w:lang w:val="ru-RU"/>
        </w:rPr>
      </w:pPr>
      <w:r w:rsidRPr="00430804">
        <w:rPr>
          <w:rFonts w:ascii="Times New Roman" w:hAnsi="Times New Roman" w:cs="Times New Roman"/>
          <w:lang w:val="ru-RU"/>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6C79C6" w:rsidRPr="00430804" w:rsidRDefault="007C61F2" w:rsidP="00430804">
      <w:pPr>
        <w:pStyle w:val="a3"/>
        <w:spacing w:before="44" w:line="278" w:lineRule="auto"/>
        <w:ind w:left="102" w:right="102"/>
        <w:jc w:val="both"/>
        <w:rPr>
          <w:rFonts w:ascii="Times New Roman" w:hAnsi="Times New Roman" w:cs="Times New Roman"/>
          <w:lang w:val="ru-RU"/>
        </w:rPr>
      </w:pPr>
      <w:r w:rsidRPr="00430804">
        <w:rPr>
          <w:rFonts w:ascii="Times New Roman" w:hAnsi="Times New Roman" w:cs="Times New Roman"/>
          <w:lang w:val="ru-RU"/>
        </w:rPr>
        <w:t xml:space="preserve">результаты обжалований действий и решений должностных лиц </w:t>
      </w:r>
      <w:r w:rsidR="0042709D"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в административном или судебном порядке и иные материалы судебной практики;</w:t>
      </w:r>
    </w:p>
    <w:p w:rsidR="006C79C6" w:rsidRPr="00430804" w:rsidRDefault="007C61F2" w:rsidP="00430804">
      <w:pPr>
        <w:pStyle w:val="a3"/>
        <w:spacing w:before="194" w:line="278" w:lineRule="auto"/>
        <w:ind w:left="102" w:right="106" w:firstLine="707"/>
        <w:jc w:val="both"/>
        <w:rPr>
          <w:rFonts w:ascii="Times New Roman" w:hAnsi="Times New Roman" w:cs="Times New Roman"/>
          <w:lang w:val="ru-RU"/>
        </w:rPr>
      </w:pPr>
      <w:r w:rsidRPr="00430804">
        <w:rPr>
          <w:rFonts w:ascii="Times New Roman" w:hAnsi="Times New Roman" w:cs="Times New Roman"/>
          <w:lang w:val="ru-RU"/>
        </w:rPr>
        <w:t>результаты применения мер прокурорского реагирования по вопросам надзорной деятельности;</w:t>
      </w:r>
    </w:p>
    <w:p w:rsidR="006C79C6" w:rsidRPr="00430804" w:rsidRDefault="007C61F2" w:rsidP="00430804">
      <w:pPr>
        <w:pStyle w:val="a3"/>
        <w:spacing w:before="196"/>
        <w:ind w:left="810"/>
        <w:jc w:val="both"/>
        <w:rPr>
          <w:rFonts w:ascii="Times New Roman" w:hAnsi="Times New Roman" w:cs="Times New Roman"/>
          <w:lang w:val="ru-RU"/>
        </w:rPr>
      </w:pPr>
      <w:r w:rsidRPr="00430804">
        <w:rPr>
          <w:rFonts w:ascii="Times New Roman" w:hAnsi="Times New Roman" w:cs="Times New Roman"/>
          <w:lang w:val="ru-RU"/>
        </w:rPr>
        <w:t>результаты рассмотрения заявлений и обращений граждан;</w:t>
      </w:r>
    </w:p>
    <w:p w:rsidR="006C79C6" w:rsidRPr="00430804" w:rsidRDefault="007C61F2" w:rsidP="00430804">
      <w:pPr>
        <w:pStyle w:val="a3"/>
        <w:spacing w:before="248" w:line="278" w:lineRule="auto"/>
        <w:ind w:left="102" w:right="102" w:firstLine="707"/>
        <w:jc w:val="both"/>
        <w:rPr>
          <w:rFonts w:ascii="Times New Roman" w:hAnsi="Times New Roman" w:cs="Times New Roman"/>
          <w:lang w:val="ru-RU"/>
        </w:rPr>
      </w:pPr>
      <w:r w:rsidRPr="00430804">
        <w:rPr>
          <w:rFonts w:ascii="Times New Roman" w:hAnsi="Times New Roman" w:cs="Times New Roman"/>
          <w:lang w:val="ru-RU"/>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6C79C6" w:rsidRPr="00430804" w:rsidRDefault="007C61F2" w:rsidP="00430804">
      <w:pPr>
        <w:pStyle w:val="a3"/>
        <w:spacing w:before="194" w:line="276" w:lineRule="auto"/>
        <w:ind w:left="102" w:right="104" w:firstLine="707"/>
        <w:jc w:val="both"/>
        <w:rPr>
          <w:rFonts w:ascii="Times New Roman" w:hAnsi="Times New Roman" w:cs="Times New Roman"/>
          <w:lang w:val="ru-RU"/>
        </w:rPr>
      </w:pPr>
      <w:r w:rsidRPr="00430804">
        <w:rPr>
          <w:rFonts w:ascii="Times New Roman" w:hAnsi="Times New Roman" w:cs="Times New Roman"/>
          <w:lang w:val="ru-RU"/>
        </w:rPr>
        <w:t xml:space="preserve">разъяснения, полученные органами </w:t>
      </w:r>
      <w:r w:rsidR="0042709D" w:rsidRPr="00430804">
        <w:rPr>
          <w:rFonts w:ascii="Times New Roman" w:hAnsi="Times New Roman" w:cs="Times New Roman"/>
          <w:lang w:val="ru-RU"/>
        </w:rPr>
        <w:t xml:space="preserve">Гостехнадзора </w:t>
      </w:r>
      <w:r w:rsidRPr="00430804">
        <w:rPr>
          <w:rFonts w:ascii="Times New Roman" w:hAnsi="Times New Roman" w:cs="Times New Roman"/>
          <w:lang w:val="ru-RU"/>
        </w:rPr>
        <w:t>от органов прокуратуры, суда, иных государственных органов по вопросам, связанным с осуществлением надзорной деятельности.</w:t>
      </w:r>
    </w:p>
    <w:p w:rsidR="006C79C6" w:rsidRPr="00430804" w:rsidRDefault="006C79C6" w:rsidP="00430804">
      <w:pPr>
        <w:spacing w:line="276" w:lineRule="auto"/>
        <w:jc w:val="both"/>
        <w:rPr>
          <w:rFonts w:ascii="Times New Roman" w:hAnsi="Times New Roman" w:cs="Times New Roman"/>
          <w:sz w:val="28"/>
          <w:szCs w:val="28"/>
          <w:lang w:val="ru-RU"/>
        </w:rPr>
      </w:pPr>
    </w:p>
    <w:p w:rsidR="006C79C6" w:rsidRPr="00430804" w:rsidRDefault="007C61F2" w:rsidP="00430804">
      <w:pPr>
        <w:pStyle w:val="1"/>
        <w:ind w:left="1568"/>
        <w:jc w:val="both"/>
        <w:rPr>
          <w:rFonts w:ascii="Times New Roman" w:hAnsi="Times New Roman" w:cs="Times New Roman"/>
          <w:lang w:val="ru-RU"/>
        </w:rPr>
      </w:pPr>
      <w:r w:rsidRPr="00430804">
        <w:rPr>
          <w:rFonts w:ascii="Times New Roman" w:hAnsi="Times New Roman" w:cs="Times New Roman"/>
          <w:lang w:val="ru-RU"/>
        </w:rPr>
        <w:t>2. ДОКЛАД ПО ПРАВОПРИМЕНИТЕЛЬНОЙ ПРАКТИКЕ</w:t>
      </w:r>
    </w:p>
    <w:p w:rsidR="006C79C6" w:rsidRPr="00430804" w:rsidRDefault="00265624" w:rsidP="00430804">
      <w:pPr>
        <w:pStyle w:val="a3"/>
        <w:spacing w:before="251"/>
        <w:ind w:left="102" w:right="100" w:firstLine="539"/>
        <w:jc w:val="both"/>
        <w:rPr>
          <w:rFonts w:ascii="Times New Roman" w:hAnsi="Times New Roman" w:cs="Times New Roman"/>
          <w:lang w:val="ru-RU"/>
        </w:rPr>
      </w:pPr>
      <w:r w:rsidRPr="00430804">
        <w:rPr>
          <w:rFonts w:ascii="Times New Roman" w:hAnsi="Times New Roman" w:cs="Times New Roman"/>
          <w:lang w:val="ru-RU"/>
        </w:rPr>
        <w:t xml:space="preserve">  </w:t>
      </w:r>
      <w:proofErr w:type="gramStart"/>
      <w:r w:rsidRPr="00430804">
        <w:rPr>
          <w:rFonts w:ascii="Times New Roman" w:hAnsi="Times New Roman" w:cs="Times New Roman"/>
          <w:highlight w:val="yellow"/>
          <w:lang w:val="ru-RU"/>
        </w:rPr>
        <w:t xml:space="preserve">В соответствии с </w:t>
      </w:r>
      <w:hyperlink r:id="rId27" w:history="1">
        <w:r w:rsidRPr="00430804">
          <w:rPr>
            <w:rStyle w:val="af0"/>
            <w:rFonts w:ascii="Times New Roman" w:hAnsi="Times New Roman"/>
            <w:color w:val="000000"/>
            <w:highlight w:val="yellow"/>
            <w:lang w:val="ru-RU"/>
          </w:rPr>
          <w:t>Постановлением</w:t>
        </w:r>
      </w:hyperlink>
      <w:r w:rsidRPr="00430804">
        <w:rPr>
          <w:rFonts w:ascii="Times New Roman" w:hAnsi="Times New Roman" w:cs="Times New Roman"/>
          <w:color w:val="000000"/>
          <w:highlight w:val="yellow"/>
          <w:lang w:val="ru-RU"/>
        </w:rPr>
        <w:t xml:space="preserve"> Совета Министров - Правительства Российской Федерации от 13 декабря 1993 года №</w:t>
      </w:r>
      <w:r w:rsidRPr="00430804">
        <w:rPr>
          <w:rFonts w:ascii="Times New Roman" w:hAnsi="Times New Roman" w:cs="Times New Roman"/>
          <w:color w:val="000000"/>
          <w:highlight w:val="yellow"/>
        </w:rPr>
        <w:t> </w:t>
      </w:r>
      <w:r w:rsidRPr="00430804">
        <w:rPr>
          <w:rFonts w:ascii="Times New Roman" w:hAnsi="Times New Roman" w:cs="Times New Roman"/>
          <w:color w:val="000000"/>
          <w:highlight w:val="yellow"/>
          <w:lang w:val="ru-RU"/>
        </w:rPr>
        <w:t xml:space="preserve">1291 «О государственном надзоре за техническим состоянием самоходных машин и других видов техники в Российской Федерации», </w:t>
      </w:r>
      <w:r w:rsidRPr="00430804">
        <w:rPr>
          <w:rFonts w:ascii="Times New Roman" w:hAnsi="Times New Roman" w:cs="Times New Roman"/>
          <w:highlight w:val="yellow"/>
          <w:lang w:val="ru-RU"/>
        </w:rPr>
        <w:t xml:space="preserve">Положением о Министерстве сельского хозяйства Республики Алтай, утвержденным Постановлением Правительства Республики Алтай от 21 декабря 2006 г. № 299, </w:t>
      </w:r>
      <w:r w:rsidRPr="00430804">
        <w:rPr>
          <w:rFonts w:ascii="Times New Roman" w:hAnsi="Times New Roman" w:cs="Times New Roman"/>
          <w:color w:val="000000"/>
          <w:highlight w:val="yellow"/>
          <w:lang w:val="ru-RU"/>
        </w:rPr>
        <w:t>региональный государственный надзор за техническим состоянием тракторов, самоходных дорожно-строительных и иных машин</w:t>
      </w:r>
      <w:proofErr w:type="gramEnd"/>
      <w:r w:rsidRPr="00430804">
        <w:rPr>
          <w:rFonts w:ascii="Times New Roman" w:hAnsi="Times New Roman" w:cs="Times New Roman"/>
          <w:color w:val="000000"/>
          <w:highlight w:val="yellow"/>
          <w:lang w:val="ru-RU"/>
        </w:rPr>
        <w:t xml:space="preserve"> и прицепов к ним в процессе использования по нормативам, обеспечивающим безопасность для жизни, здоровья людей и имущества, охрану окружающей среды осуществляется Министерством сельского хозяйства Республики Алтай</w:t>
      </w:r>
      <w:proofErr w:type="gramStart"/>
      <w:r w:rsidR="007C61F2" w:rsidRPr="00430804">
        <w:rPr>
          <w:rFonts w:ascii="Times New Roman" w:hAnsi="Times New Roman" w:cs="Times New Roman"/>
          <w:lang w:val="ru-RU"/>
        </w:rPr>
        <w:t xml:space="preserve"> </w:t>
      </w:r>
      <w:r w:rsidR="005C3F0B" w:rsidRPr="00430804">
        <w:rPr>
          <w:rFonts w:ascii="Times New Roman" w:hAnsi="Times New Roman" w:cs="Times New Roman"/>
          <w:lang w:val="ru-RU"/>
        </w:rPr>
        <w:t>.</w:t>
      </w:r>
      <w:proofErr w:type="gramEnd"/>
    </w:p>
    <w:p w:rsidR="006C79C6" w:rsidRPr="00430804" w:rsidRDefault="006C79C6" w:rsidP="00430804">
      <w:pPr>
        <w:pStyle w:val="a3"/>
        <w:spacing w:before="11"/>
        <w:jc w:val="both"/>
        <w:rPr>
          <w:rFonts w:ascii="Times New Roman" w:hAnsi="Times New Roman" w:cs="Times New Roman"/>
          <w:lang w:val="ru-RU"/>
        </w:rPr>
      </w:pPr>
    </w:p>
    <w:p w:rsidR="005C3F0B" w:rsidRPr="00430804" w:rsidRDefault="005C3F0B" w:rsidP="00430804">
      <w:pPr>
        <w:pStyle w:val="ConsPlusNormal"/>
        <w:ind w:firstLine="540"/>
        <w:jc w:val="both"/>
        <w:rPr>
          <w:rFonts w:ascii="Times New Roman" w:hAnsi="Times New Roman" w:cs="Times New Roman"/>
          <w:b/>
          <w:sz w:val="28"/>
          <w:szCs w:val="28"/>
          <w:highlight w:val="yellow"/>
        </w:rPr>
      </w:pPr>
      <w:r w:rsidRPr="00430804">
        <w:rPr>
          <w:rFonts w:ascii="Times New Roman" w:hAnsi="Times New Roman" w:cs="Times New Roman"/>
          <w:b/>
          <w:sz w:val="28"/>
          <w:szCs w:val="28"/>
          <w:highlight w:val="yellow"/>
        </w:rPr>
        <w:t>Министерство сельского хозяйства Республики Алтай:</w:t>
      </w:r>
    </w:p>
    <w:p w:rsidR="005C3F0B" w:rsidRPr="00430804" w:rsidRDefault="005C3F0B" w:rsidP="00430804">
      <w:pPr>
        <w:pStyle w:val="ConsPlusNormal"/>
        <w:ind w:firstLine="540"/>
        <w:jc w:val="both"/>
        <w:rPr>
          <w:rFonts w:ascii="Times New Roman" w:hAnsi="Times New Roman" w:cs="Times New Roman"/>
          <w:b/>
          <w:sz w:val="28"/>
          <w:szCs w:val="28"/>
          <w:highlight w:val="yellow"/>
        </w:rPr>
      </w:pPr>
      <w:r w:rsidRPr="00430804">
        <w:rPr>
          <w:rFonts w:ascii="Times New Roman" w:hAnsi="Times New Roman" w:cs="Times New Roman"/>
          <w:b/>
          <w:sz w:val="28"/>
          <w:szCs w:val="28"/>
          <w:highlight w:val="yellow"/>
        </w:rPr>
        <w:t xml:space="preserve"> осуществляет надзор за техническим состоянием тракторов, дорожно-строительных и иных самоходных машин и прицепов к ним в процессе </w:t>
      </w:r>
      <w:r w:rsidRPr="00430804">
        <w:rPr>
          <w:rFonts w:ascii="Times New Roman" w:hAnsi="Times New Roman" w:cs="Times New Roman"/>
          <w:b/>
          <w:sz w:val="28"/>
          <w:szCs w:val="28"/>
          <w:highlight w:val="yellow"/>
        </w:rPr>
        <w:lastRenderedPageBreak/>
        <w:t>использования по нормативам, обеспечивающим безопасность для жизни, здоровья людей и имущества, охрану окружающей среды;</w:t>
      </w:r>
    </w:p>
    <w:p w:rsidR="005C3F0B" w:rsidRPr="00430804" w:rsidRDefault="005C3F0B" w:rsidP="00430804">
      <w:pPr>
        <w:pStyle w:val="ConsPlusNormal"/>
        <w:ind w:firstLine="540"/>
        <w:jc w:val="both"/>
        <w:rPr>
          <w:rFonts w:ascii="Times New Roman" w:hAnsi="Times New Roman" w:cs="Times New Roman"/>
          <w:b/>
          <w:sz w:val="28"/>
          <w:szCs w:val="28"/>
          <w:highlight w:val="yellow"/>
        </w:rPr>
      </w:pPr>
      <w:r w:rsidRPr="00430804">
        <w:rPr>
          <w:rFonts w:ascii="Times New Roman" w:hAnsi="Times New Roman" w:cs="Times New Roman"/>
          <w:b/>
          <w:sz w:val="28"/>
          <w:szCs w:val="28"/>
          <w:highlight w:val="yellow"/>
        </w:rPr>
        <w:t>осуществляет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 другими нормативными документами и документацией;</w:t>
      </w:r>
    </w:p>
    <w:p w:rsidR="005C3F0B" w:rsidRPr="00430804" w:rsidRDefault="005C3F0B" w:rsidP="00430804">
      <w:pPr>
        <w:pStyle w:val="ConsPlusNormal"/>
        <w:ind w:firstLine="540"/>
        <w:jc w:val="both"/>
        <w:rPr>
          <w:rFonts w:ascii="Times New Roman" w:hAnsi="Times New Roman" w:cs="Times New Roman"/>
          <w:b/>
          <w:sz w:val="28"/>
          <w:szCs w:val="28"/>
          <w:highlight w:val="yellow"/>
        </w:rPr>
      </w:pPr>
      <w:r w:rsidRPr="00430804">
        <w:rPr>
          <w:rFonts w:ascii="Times New Roman" w:hAnsi="Times New Roman" w:cs="Times New Roman"/>
          <w:b/>
          <w:sz w:val="28"/>
          <w:szCs w:val="28"/>
          <w:highlight w:val="yellow"/>
        </w:rPr>
        <w:t>проводит регистрацию тракторов, самоходных дорожно-строительных и иных машин и прицепов к ним, с выдачей регистрационных документов и государственных регистрационных знаков (кроме машин Вооруженных Сил и других войск Российской Федерации);</w:t>
      </w:r>
    </w:p>
    <w:p w:rsidR="005C3F0B" w:rsidRPr="00430804" w:rsidRDefault="005C3F0B" w:rsidP="00430804">
      <w:pPr>
        <w:pStyle w:val="ConsPlusNormal"/>
        <w:ind w:firstLine="540"/>
        <w:jc w:val="both"/>
        <w:rPr>
          <w:rFonts w:ascii="Times New Roman" w:hAnsi="Times New Roman" w:cs="Times New Roman"/>
          <w:b/>
          <w:sz w:val="28"/>
          <w:szCs w:val="28"/>
          <w:highlight w:val="yellow"/>
        </w:rPr>
      </w:pPr>
      <w:r w:rsidRPr="00430804">
        <w:rPr>
          <w:rFonts w:ascii="Times New Roman" w:hAnsi="Times New Roman" w:cs="Times New Roman"/>
          <w:b/>
          <w:sz w:val="28"/>
          <w:szCs w:val="28"/>
          <w:highlight w:val="yellow"/>
        </w:rPr>
        <w:t>проводит оценку технического состояния и определяет остаточный ресурс поднадзорных машин и оборудования по запросам владельцев, государственных и других органов;</w:t>
      </w:r>
    </w:p>
    <w:p w:rsidR="005C3F0B" w:rsidRPr="00430804" w:rsidRDefault="005C3F0B" w:rsidP="00430804">
      <w:pPr>
        <w:pStyle w:val="ConsPlusNormal"/>
        <w:ind w:firstLine="540"/>
        <w:jc w:val="both"/>
        <w:rPr>
          <w:rFonts w:ascii="Times New Roman" w:hAnsi="Times New Roman" w:cs="Times New Roman"/>
          <w:b/>
          <w:sz w:val="28"/>
          <w:szCs w:val="28"/>
          <w:highlight w:val="yellow"/>
        </w:rPr>
      </w:pPr>
      <w:r w:rsidRPr="00430804">
        <w:rPr>
          <w:rFonts w:ascii="Times New Roman" w:hAnsi="Times New Roman" w:cs="Times New Roman"/>
          <w:b/>
          <w:sz w:val="28"/>
          <w:szCs w:val="28"/>
          <w:highlight w:val="yellow"/>
        </w:rPr>
        <w:t>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5C3F0B" w:rsidRPr="00430804" w:rsidRDefault="005C3F0B" w:rsidP="00430804">
      <w:pPr>
        <w:pStyle w:val="ConsPlusNormal"/>
        <w:ind w:firstLine="540"/>
        <w:jc w:val="both"/>
        <w:rPr>
          <w:rFonts w:ascii="Times New Roman" w:hAnsi="Times New Roman" w:cs="Times New Roman"/>
          <w:b/>
          <w:sz w:val="28"/>
          <w:szCs w:val="28"/>
          <w:highlight w:val="yellow"/>
        </w:rPr>
      </w:pPr>
      <w:r w:rsidRPr="00430804">
        <w:rPr>
          <w:rFonts w:ascii="Times New Roman" w:hAnsi="Times New Roman" w:cs="Times New Roman"/>
          <w:b/>
          <w:sz w:val="28"/>
          <w:szCs w:val="28"/>
          <w:highlight w:val="yellow"/>
        </w:rPr>
        <w:t>выдачу и замену государственных регистрационных знаков и паспортов на машины, удостоверений тракториста-машиниста (тракториста), временных разрешений к ним, свидетельство о регистрации залога машины (машин) и другой специальной техники;</w:t>
      </w:r>
    </w:p>
    <w:p w:rsidR="005C3F0B" w:rsidRPr="00430804" w:rsidRDefault="005C3F0B" w:rsidP="00430804">
      <w:pPr>
        <w:pStyle w:val="ConsPlusNormal"/>
        <w:ind w:firstLine="540"/>
        <w:jc w:val="both"/>
        <w:rPr>
          <w:rFonts w:ascii="Times New Roman" w:hAnsi="Times New Roman" w:cs="Times New Roman"/>
          <w:b/>
          <w:sz w:val="28"/>
          <w:szCs w:val="28"/>
          <w:highlight w:val="yellow"/>
        </w:rPr>
      </w:pPr>
      <w:r w:rsidRPr="00430804">
        <w:rPr>
          <w:rFonts w:ascii="Times New Roman" w:hAnsi="Times New Roman" w:cs="Times New Roman"/>
          <w:b/>
          <w:sz w:val="28"/>
          <w:szCs w:val="28"/>
          <w:highlight w:val="yellow"/>
        </w:rPr>
        <w:t>проведение технических осмотров машин;</w:t>
      </w:r>
    </w:p>
    <w:p w:rsidR="005C3F0B" w:rsidRPr="00430804" w:rsidRDefault="005C3F0B" w:rsidP="00430804">
      <w:pPr>
        <w:pStyle w:val="ConsPlusNormal"/>
        <w:ind w:firstLine="540"/>
        <w:jc w:val="both"/>
        <w:rPr>
          <w:rFonts w:ascii="Times New Roman" w:hAnsi="Times New Roman" w:cs="Times New Roman"/>
          <w:b/>
          <w:sz w:val="28"/>
          <w:szCs w:val="28"/>
          <w:highlight w:val="yellow"/>
        </w:rPr>
      </w:pPr>
      <w:r w:rsidRPr="00430804">
        <w:rPr>
          <w:rFonts w:ascii="Times New Roman" w:hAnsi="Times New Roman" w:cs="Times New Roman"/>
          <w:b/>
          <w:sz w:val="28"/>
          <w:szCs w:val="28"/>
          <w:highlight w:val="yellow"/>
        </w:rPr>
        <w:t>участие в комиссиях по рассмотрению претензий и владельцев поднадзорных машин и оборудования по поводу ненадлежащего качества проданной или отремонтированной техники;</w:t>
      </w:r>
    </w:p>
    <w:p w:rsidR="005C3F0B" w:rsidRPr="00430804" w:rsidRDefault="005C3F0B" w:rsidP="00430804">
      <w:pPr>
        <w:pStyle w:val="af"/>
        <w:adjustRightInd w:val="0"/>
        <w:spacing w:before="0" w:beforeAutospacing="0" w:after="0" w:afterAutospacing="0"/>
        <w:ind w:firstLine="540"/>
        <w:jc w:val="both"/>
        <w:rPr>
          <w:b/>
          <w:sz w:val="28"/>
          <w:szCs w:val="28"/>
        </w:rPr>
      </w:pPr>
      <w:r w:rsidRPr="00430804">
        <w:rPr>
          <w:b/>
          <w:sz w:val="28"/>
          <w:szCs w:val="28"/>
          <w:highlight w:val="yellow"/>
        </w:rPr>
        <w:t>организовывать прием граждан по вопросам деятельности Гостехнадзора, обеспечивать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w:t>
      </w:r>
    </w:p>
    <w:p w:rsidR="006C79C6" w:rsidRPr="00430804" w:rsidRDefault="006C79C6" w:rsidP="00430804">
      <w:pPr>
        <w:pStyle w:val="a3"/>
        <w:spacing w:before="11"/>
        <w:jc w:val="both"/>
        <w:rPr>
          <w:rFonts w:ascii="Times New Roman" w:hAnsi="Times New Roman" w:cs="Times New Roman"/>
          <w:lang w:val="ru-RU"/>
        </w:rPr>
      </w:pPr>
    </w:p>
    <w:p w:rsidR="006C79C6" w:rsidRPr="00430804" w:rsidRDefault="007C61F2" w:rsidP="00430804">
      <w:pPr>
        <w:pStyle w:val="1"/>
        <w:numPr>
          <w:ilvl w:val="1"/>
          <w:numId w:val="3"/>
        </w:numPr>
        <w:tabs>
          <w:tab w:val="left" w:pos="597"/>
        </w:tabs>
        <w:spacing w:before="0" w:line="276" w:lineRule="auto"/>
        <w:ind w:right="108" w:firstLine="0"/>
        <w:jc w:val="both"/>
        <w:rPr>
          <w:rFonts w:ascii="Times New Roman" w:hAnsi="Times New Roman" w:cs="Times New Roman"/>
          <w:lang w:val="ru-RU"/>
        </w:rPr>
      </w:pPr>
      <w:r w:rsidRPr="00430804">
        <w:rPr>
          <w:rFonts w:ascii="Times New Roman" w:hAnsi="Times New Roman" w:cs="Times New Roman"/>
          <w:lang w:val="ru-RU"/>
        </w:rPr>
        <w:t>Проведенные в отношении подконтрольных лиц проверки и иные мероприятия по</w:t>
      </w:r>
      <w:r w:rsidRPr="00430804">
        <w:rPr>
          <w:rFonts w:ascii="Times New Roman" w:hAnsi="Times New Roman" w:cs="Times New Roman"/>
          <w:spacing w:val="-3"/>
          <w:lang w:val="ru-RU"/>
        </w:rPr>
        <w:t xml:space="preserve"> </w:t>
      </w:r>
      <w:r w:rsidRPr="00430804">
        <w:rPr>
          <w:rFonts w:ascii="Times New Roman" w:hAnsi="Times New Roman" w:cs="Times New Roman"/>
          <w:lang w:val="ru-RU"/>
        </w:rPr>
        <w:t>контролю</w:t>
      </w:r>
    </w:p>
    <w:p w:rsidR="006C79C6" w:rsidRPr="00430804" w:rsidRDefault="006C79C6" w:rsidP="00430804">
      <w:pPr>
        <w:pStyle w:val="a3"/>
        <w:spacing w:before="10"/>
        <w:jc w:val="both"/>
        <w:rPr>
          <w:rFonts w:ascii="Times New Roman" w:hAnsi="Times New Roman" w:cs="Times New Roman"/>
          <w:b/>
          <w:lang w:val="ru-RU"/>
        </w:rPr>
      </w:pPr>
    </w:p>
    <w:p w:rsidR="005C3F0B" w:rsidRPr="00430804" w:rsidRDefault="00E761D1" w:rsidP="00430804">
      <w:pPr>
        <w:pStyle w:val="af"/>
        <w:spacing w:before="0" w:beforeAutospacing="0" w:after="0" w:afterAutospacing="0"/>
        <w:ind w:firstLine="540"/>
        <w:jc w:val="both"/>
        <w:rPr>
          <w:b/>
          <w:sz w:val="28"/>
          <w:szCs w:val="28"/>
          <w:highlight w:val="yellow"/>
        </w:rPr>
      </w:pPr>
      <w:r>
        <w:rPr>
          <w:b/>
          <w:sz w:val="28"/>
          <w:szCs w:val="28"/>
          <w:highlight w:val="yellow"/>
        </w:rPr>
        <w:t>За первый квартал 2018</w:t>
      </w:r>
      <w:r w:rsidR="005C3F0B" w:rsidRPr="00430804">
        <w:rPr>
          <w:b/>
          <w:sz w:val="28"/>
          <w:szCs w:val="28"/>
          <w:highlight w:val="yellow"/>
        </w:rPr>
        <w:t xml:space="preserve"> года </w:t>
      </w:r>
      <w:r>
        <w:rPr>
          <w:b/>
          <w:sz w:val="28"/>
          <w:szCs w:val="28"/>
          <w:highlight w:val="yellow"/>
        </w:rPr>
        <w:t>проверок не проводилось.</w:t>
      </w:r>
      <w:r w:rsidR="005C3F0B" w:rsidRPr="00430804">
        <w:rPr>
          <w:b/>
          <w:sz w:val="28"/>
          <w:szCs w:val="28"/>
          <w:highlight w:val="yellow"/>
        </w:rPr>
        <w:t xml:space="preserve"> </w:t>
      </w:r>
    </w:p>
    <w:p w:rsidR="005C3F0B" w:rsidRPr="00430804" w:rsidRDefault="005C3F0B" w:rsidP="00430804">
      <w:pPr>
        <w:pStyle w:val="af"/>
        <w:spacing w:before="0" w:beforeAutospacing="0" w:after="0" w:afterAutospacing="0"/>
        <w:jc w:val="both"/>
        <w:rPr>
          <w:b/>
          <w:sz w:val="28"/>
          <w:szCs w:val="28"/>
          <w:highlight w:val="yellow"/>
        </w:rPr>
      </w:pPr>
      <w:r w:rsidRPr="00430804">
        <w:rPr>
          <w:b/>
          <w:sz w:val="28"/>
          <w:szCs w:val="28"/>
          <w:highlight w:val="yellow"/>
        </w:rPr>
        <w:t xml:space="preserve">       Всего на территории Республики Алтай на р</w:t>
      </w:r>
      <w:r w:rsidR="00E12E9A">
        <w:rPr>
          <w:b/>
          <w:sz w:val="28"/>
          <w:szCs w:val="28"/>
          <w:highlight w:val="yellow"/>
        </w:rPr>
        <w:t>егистрационном учете стоит -6753</w:t>
      </w:r>
      <w:r w:rsidRPr="00430804">
        <w:rPr>
          <w:b/>
          <w:sz w:val="28"/>
          <w:szCs w:val="28"/>
          <w:highlight w:val="yellow"/>
        </w:rPr>
        <w:t xml:space="preserve"> единицы самоходных машин и прицепов к ним.</w:t>
      </w:r>
    </w:p>
    <w:p w:rsidR="005C3F0B" w:rsidRPr="00430804" w:rsidRDefault="005C3F0B" w:rsidP="00430804">
      <w:pPr>
        <w:pStyle w:val="af"/>
        <w:spacing w:before="0" w:beforeAutospacing="0" w:after="0" w:afterAutospacing="0"/>
        <w:jc w:val="both"/>
        <w:rPr>
          <w:b/>
          <w:sz w:val="28"/>
          <w:szCs w:val="28"/>
          <w:highlight w:val="yellow"/>
        </w:rPr>
      </w:pPr>
      <w:r w:rsidRPr="00430804">
        <w:rPr>
          <w:b/>
          <w:sz w:val="28"/>
          <w:szCs w:val="28"/>
          <w:highlight w:val="yellow"/>
        </w:rPr>
        <w:t xml:space="preserve"> З</w:t>
      </w:r>
      <w:r w:rsidR="00E12E9A">
        <w:rPr>
          <w:b/>
          <w:sz w:val="28"/>
          <w:szCs w:val="28"/>
          <w:highlight w:val="yellow"/>
        </w:rPr>
        <w:t>а 2017 год зарегистрировано -137</w:t>
      </w:r>
      <w:r w:rsidRPr="00430804">
        <w:rPr>
          <w:b/>
          <w:sz w:val="28"/>
          <w:szCs w:val="28"/>
          <w:highlight w:val="yellow"/>
        </w:rPr>
        <w:t xml:space="preserve"> единица самоходных машин.</w:t>
      </w:r>
      <w:r w:rsidR="00E761D1">
        <w:rPr>
          <w:b/>
          <w:sz w:val="28"/>
          <w:szCs w:val="28"/>
          <w:highlight w:val="yellow"/>
        </w:rPr>
        <w:t xml:space="preserve"> Снято с регистрационного учета -</w:t>
      </w:r>
      <w:r w:rsidR="00E12E9A">
        <w:rPr>
          <w:b/>
          <w:sz w:val="28"/>
          <w:szCs w:val="28"/>
          <w:highlight w:val="yellow"/>
        </w:rPr>
        <w:t>100 единиц.</w:t>
      </w:r>
    </w:p>
    <w:p w:rsidR="005C3F0B" w:rsidRPr="00430804" w:rsidRDefault="00E12E9A" w:rsidP="00430804">
      <w:pPr>
        <w:pStyle w:val="af"/>
        <w:spacing w:before="0" w:beforeAutospacing="0" w:after="0" w:afterAutospacing="0"/>
        <w:jc w:val="both"/>
        <w:rPr>
          <w:b/>
          <w:sz w:val="28"/>
          <w:szCs w:val="28"/>
          <w:highlight w:val="yellow"/>
        </w:rPr>
      </w:pPr>
      <w:r>
        <w:rPr>
          <w:b/>
          <w:sz w:val="28"/>
          <w:szCs w:val="28"/>
          <w:highlight w:val="yellow"/>
        </w:rPr>
        <w:t>Проведено - 293 технических осмотра самоходных машин из них 11</w:t>
      </w:r>
      <w:r w:rsidR="005C3F0B" w:rsidRPr="00430804">
        <w:rPr>
          <w:b/>
          <w:sz w:val="28"/>
          <w:szCs w:val="28"/>
          <w:highlight w:val="yellow"/>
        </w:rPr>
        <w:t xml:space="preserve"> единиц не прошли технического осмотра по причине выявления несоответств</w:t>
      </w:r>
      <w:r>
        <w:rPr>
          <w:b/>
          <w:sz w:val="28"/>
          <w:szCs w:val="28"/>
          <w:highlight w:val="yellow"/>
        </w:rPr>
        <w:t>ия техническим требованиям, 282</w:t>
      </w:r>
      <w:r w:rsidR="005C3F0B" w:rsidRPr="00430804">
        <w:rPr>
          <w:b/>
          <w:sz w:val="28"/>
          <w:szCs w:val="28"/>
          <w:highlight w:val="yellow"/>
        </w:rPr>
        <w:t xml:space="preserve"> единиц</w:t>
      </w:r>
      <w:r>
        <w:rPr>
          <w:b/>
          <w:sz w:val="28"/>
          <w:szCs w:val="28"/>
          <w:highlight w:val="yellow"/>
        </w:rPr>
        <w:t>ы</w:t>
      </w:r>
      <w:r w:rsidR="005C3F0B" w:rsidRPr="00430804">
        <w:rPr>
          <w:b/>
          <w:sz w:val="28"/>
          <w:szCs w:val="28"/>
          <w:highlight w:val="yellow"/>
        </w:rPr>
        <w:t xml:space="preserve"> технический осмотр прошли.</w:t>
      </w:r>
    </w:p>
    <w:p w:rsidR="005C3F0B" w:rsidRPr="00430804" w:rsidRDefault="00E12E9A" w:rsidP="00430804">
      <w:pPr>
        <w:pStyle w:val="af"/>
        <w:spacing w:before="0" w:beforeAutospacing="0" w:after="0" w:afterAutospacing="0"/>
        <w:jc w:val="both"/>
        <w:rPr>
          <w:b/>
          <w:sz w:val="28"/>
          <w:szCs w:val="28"/>
          <w:highlight w:val="yellow"/>
        </w:rPr>
      </w:pPr>
      <w:r>
        <w:rPr>
          <w:b/>
          <w:sz w:val="28"/>
          <w:szCs w:val="28"/>
          <w:highlight w:val="yellow"/>
        </w:rPr>
        <w:t>Выдано 189 удостоверения</w:t>
      </w:r>
      <w:r w:rsidR="005C3F0B" w:rsidRPr="00430804">
        <w:rPr>
          <w:b/>
          <w:sz w:val="28"/>
          <w:szCs w:val="28"/>
          <w:highlight w:val="yellow"/>
        </w:rPr>
        <w:t xml:space="preserve"> тракториста-машиниста (тракториста)</w:t>
      </w:r>
      <w:proofErr w:type="gramStart"/>
      <w:r w:rsidR="005C3F0B" w:rsidRPr="00430804">
        <w:rPr>
          <w:b/>
          <w:sz w:val="28"/>
          <w:szCs w:val="28"/>
          <w:highlight w:val="yellow"/>
        </w:rPr>
        <w:t xml:space="preserve"> .</w:t>
      </w:r>
      <w:proofErr w:type="gramEnd"/>
      <w:r w:rsidR="005C3F0B" w:rsidRPr="00430804">
        <w:rPr>
          <w:b/>
          <w:sz w:val="28"/>
          <w:szCs w:val="28"/>
          <w:highlight w:val="yellow"/>
        </w:rPr>
        <w:t xml:space="preserve"> </w:t>
      </w:r>
    </w:p>
    <w:p w:rsidR="005C3F0B" w:rsidRPr="00430804" w:rsidRDefault="005C3F0B" w:rsidP="00430804">
      <w:pPr>
        <w:pStyle w:val="af"/>
        <w:spacing w:before="0" w:beforeAutospacing="0" w:after="0" w:afterAutospacing="0"/>
        <w:jc w:val="both"/>
        <w:rPr>
          <w:b/>
          <w:sz w:val="28"/>
          <w:szCs w:val="28"/>
          <w:highlight w:val="yellow"/>
        </w:rPr>
      </w:pPr>
    </w:p>
    <w:p w:rsidR="005C3F0B" w:rsidRPr="00430804" w:rsidRDefault="005C3F0B" w:rsidP="00430804">
      <w:pPr>
        <w:pStyle w:val="af"/>
        <w:spacing w:before="0" w:beforeAutospacing="0" w:after="0" w:afterAutospacing="0"/>
        <w:jc w:val="both"/>
        <w:rPr>
          <w:b/>
          <w:sz w:val="28"/>
          <w:szCs w:val="28"/>
          <w:highlight w:val="yellow"/>
        </w:rPr>
      </w:pPr>
    </w:p>
    <w:p w:rsidR="005C3F0B" w:rsidRPr="00430804" w:rsidRDefault="005C3F0B" w:rsidP="00430804">
      <w:pPr>
        <w:pStyle w:val="af"/>
        <w:spacing w:before="0" w:beforeAutospacing="0" w:after="0" w:afterAutospacing="0"/>
        <w:jc w:val="both"/>
        <w:rPr>
          <w:b/>
          <w:sz w:val="28"/>
          <w:szCs w:val="28"/>
          <w:highlight w:val="yellow"/>
        </w:rPr>
      </w:pPr>
    </w:p>
    <w:p w:rsidR="005C3F0B" w:rsidRPr="00430804" w:rsidRDefault="005C3F0B" w:rsidP="00430804">
      <w:pPr>
        <w:pStyle w:val="af"/>
        <w:spacing w:before="0" w:beforeAutospacing="0" w:after="0" w:afterAutospacing="0"/>
        <w:jc w:val="both"/>
        <w:rPr>
          <w:b/>
          <w:sz w:val="28"/>
          <w:szCs w:val="28"/>
          <w:highlight w:val="yellow"/>
        </w:rPr>
      </w:pPr>
      <w:r w:rsidRPr="00430804">
        <w:rPr>
          <w:b/>
          <w:sz w:val="28"/>
          <w:szCs w:val="28"/>
          <w:highlight w:val="yellow"/>
        </w:rPr>
        <w:lastRenderedPageBreak/>
        <w:t xml:space="preserve">За </w:t>
      </w:r>
      <w:r w:rsidR="00E12E9A">
        <w:rPr>
          <w:b/>
          <w:sz w:val="28"/>
          <w:szCs w:val="28"/>
          <w:highlight w:val="yellow"/>
        </w:rPr>
        <w:t xml:space="preserve">первый квартал 2018 года </w:t>
      </w:r>
      <w:r w:rsidRPr="00430804">
        <w:rPr>
          <w:b/>
          <w:sz w:val="28"/>
          <w:szCs w:val="28"/>
          <w:highlight w:val="yellow"/>
        </w:rPr>
        <w:t xml:space="preserve"> по средствам взимания государственной пошлины собрано -</w:t>
      </w:r>
      <w:r w:rsidR="00713FCD">
        <w:rPr>
          <w:b/>
          <w:sz w:val="28"/>
          <w:szCs w:val="28"/>
          <w:highlight w:val="yellow"/>
        </w:rPr>
        <w:t>527</w:t>
      </w:r>
      <w:bookmarkStart w:id="0" w:name="_GoBack"/>
      <w:bookmarkEnd w:id="0"/>
      <w:r w:rsidR="00713FCD">
        <w:rPr>
          <w:b/>
          <w:sz w:val="28"/>
          <w:szCs w:val="28"/>
          <w:highlight w:val="yellow"/>
        </w:rPr>
        <w:t>450</w:t>
      </w:r>
      <w:r w:rsidRPr="00430804">
        <w:rPr>
          <w:b/>
          <w:sz w:val="28"/>
          <w:szCs w:val="28"/>
          <w:highlight w:val="yellow"/>
        </w:rPr>
        <w:t>.р.</w:t>
      </w:r>
    </w:p>
    <w:p w:rsidR="005C3F0B" w:rsidRPr="00430804" w:rsidRDefault="005C3F0B" w:rsidP="00430804">
      <w:pPr>
        <w:pStyle w:val="af"/>
        <w:spacing w:before="0" w:beforeAutospacing="0" w:after="0" w:afterAutospacing="0"/>
        <w:jc w:val="both"/>
        <w:rPr>
          <w:b/>
          <w:sz w:val="28"/>
          <w:szCs w:val="28"/>
          <w:highlight w:val="yellow"/>
        </w:rPr>
      </w:pPr>
      <w:r w:rsidRPr="00430804">
        <w:rPr>
          <w:b/>
          <w:sz w:val="28"/>
          <w:szCs w:val="28"/>
          <w:highlight w:val="yellow"/>
        </w:rPr>
        <w:t>За отчетный период жалоб в Минсельхоз РА не подавалось.</w:t>
      </w:r>
    </w:p>
    <w:p w:rsidR="005C3F0B" w:rsidRPr="00430804" w:rsidRDefault="005C3F0B" w:rsidP="00430804">
      <w:pPr>
        <w:pStyle w:val="af"/>
        <w:spacing w:before="0" w:beforeAutospacing="0" w:after="0" w:afterAutospacing="0"/>
        <w:jc w:val="both"/>
        <w:rPr>
          <w:b/>
          <w:sz w:val="28"/>
          <w:szCs w:val="28"/>
        </w:rPr>
      </w:pPr>
      <w:proofErr w:type="gramStart"/>
      <w:r w:rsidRPr="00430804">
        <w:rPr>
          <w:b/>
          <w:sz w:val="28"/>
          <w:szCs w:val="28"/>
          <w:highlight w:val="yellow"/>
        </w:rPr>
        <w:t>Случаев причинения юридическими лицами, индивидуальными предпринимателями и физическими лицами,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случаев возникновения чрезвычайных ситуаций природного и техногенного характера при эксплуатации самоходной техники не возникало.</w:t>
      </w:r>
      <w:proofErr w:type="gramEnd"/>
    </w:p>
    <w:p w:rsidR="00C93AFD" w:rsidRPr="00430804" w:rsidRDefault="00C93AFD" w:rsidP="00430804">
      <w:pPr>
        <w:pStyle w:val="a3"/>
        <w:spacing w:line="276" w:lineRule="auto"/>
        <w:ind w:left="102" w:right="103" w:firstLine="707"/>
        <w:jc w:val="both"/>
        <w:rPr>
          <w:rFonts w:ascii="Times New Roman" w:hAnsi="Times New Roman" w:cs="Times New Roman"/>
          <w:lang w:val="ru-RU"/>
        </w:rPr>
      </w:pPr>
    </w:p>
    <w:p w:rsidR="00F56AC8" w:rsidRPr="00430804" w:rsidRDefault="00F56AC8" w:rsidP="00430804">
      <w:pPr>
        <w:ind w:firstLine="708"/>
        <w:jc w:val="both"/>
        <w:rPr>
          <w:rFonts w:ascii="Times New Roman" w:hAnsi="Times New Roman" w:cs="Times New Roman"/>
          <w:sz w:val="28"/>
          <w:szCs w:val="28"/>
          <w:lang w:val="ru-RU"/>
        </w:rPr>
      </w:pPr>
    </w:p>
    <w:p w:rsidR="000F36C4" w:rsidRPr="00430804" w:rsidRDefault="007C61F2" w:rsidP="00430804">
      <w:pPr>
        <w:pStyle w:val="1"/>
        <w:numPr>
          <w:ilvl w:val="1"/>
          <w:numId w:val="3"/>
        </w:numPr>
        <w:tabs>
          <w:tab w:val="left" w:pos="717"/>
          <w:tab w:val="left" w:pos="2091"/>
          <w:tab w:val="left" w:pos="2539"/>
          <w:tab w:val="left" w:pos="4038"/>
          <w:tab w:val="left" w:pos="5711"/>
          <w:tab w:val="left" w:pos="7721"/>
          <w:tab w:val="left" w:pos="9459"/>
        </w:tabs>
        <w:spacing w:line="278" w:lineRule="auto"/>
        <w:ind w:left="222" w:right="187" w:firstLine="0"/>
        <w:jc w:val="both"/>
        <w:rPr>
          <w:rFonts w:ascii="Times New Roman" w:hAnsi="Times New Roman" w:cs="Times New Roman"/>
          <w:lang w:val="ru-RU"/>
        </w:rPr>
      </w:pPr>
      <w:r w:rsidRPr="00430804">
        <w:rPr>
          <w:rFonts w:ascii="Times New Roman" w:hAnsi="Times New Roman" w:cs="Times New Roman"/>
          <w:lang w:val="ru-RU"/>
        </w:rPr>
        <w:t>Типовые</w:t>
      </w:r>
      <w:r w:rsidRPr="00430804">
        <w:rPr>
          <w:rFonts w:ascii="Times New Roman" w:hAnsi="Times New Roman" w:cs="Times New Roman"/>
          <w:lang w:val="ru-RU"/>
        </w:rPr>
        <w:tab/>
        <w:t>и</w:t>
      </w:r>
      <w:r w:rsidRPr="00430804">
        <w:rPr>
          <w:rFonts w:ascii="Times New Roman" w:hAnsi="Times New Roman" w:cs="Times New Roman"/>
          <w:lang w:val="ru-RU"/>
        </w:rPr>
        <w:tab/>
        <w:t>массовые</w:t>
      </w:r>
      <w:r w:rsidRPr="00430804">
        <w:rPr>
          <w:rFonts w:ascii="Times New Roman" w:hAnsi="Times New Roman" w:cs="Times New Roman"/>
          <w:lang w:val="ru-RU"/>
        </w:rPr>
        <w:tab/>
        <w:t>нарушения</w:t>
      </w:r>
      <w:r w:rsidRPr="00430804">
        <w:rPr>
          <w:rFonts w:ascii="Times New Roman" w:hAnsi="Times New Roman" w:cs="Times New Roman"/>
          <w:lang w:val="ru-RU"/>
        </w:rPr>
        <w:tab/>
        <w:t>обязательных</w:t>
      </w:r>
      <w:r w:rsidRPr="00430804">
        <w:rPr>
          <w:rFonts w:ascii="Times New Roman" w:hAnsi="Times New Roman" w:cs="Times New Roman"/>
          <w:lang w:val="ru-RU"/>
        </w:rPr>
        <w:tab/>
        <w:t>требований</w:t>
      </w:r>
    </w:p>
    <w:p w:rsidR="006C79C6" w:rsidRPr="00430804" w:rsidRDefault="007C61F2" w:rsidP="00430804">
      <w:pPr>
        <w:pStyle w:val="1"/>
        <w:tabs>
          <w:tab w:val="left" w:pos="717"/>
          <w:tab w:val="left" w:pos="2091"/>
          <w:tab w:val="left" w:pos="2539"/>
          <w:tab w:val="left" w:pos="4038"/>
          <w:tab w:val="left" w:pos="5711"/>
          <w:tab w:val="left" w:pos="7721"/>
          <w:tab w:val="left" w:pos="9459"/>
        </w:tabs>
        <w:spacing w:line="278" w:lineRule="auto"/>
        <w:ind w:left="222" w:right="187"/>
        <w:jc w:val="both"/>
        <w:rPr>
          <w:rFonts w:ascii="Times New Roman" w:hAnsi="Times New Roman" w:cs="Times New Roman"/>
          <w:lang w:val="ru-RU"/>
        </w:rPr>
      </w:pPr>
      <w:r w:rsidRPr="00430804">
        <w:rPr>
          <w:rFonts w:ascii="Times New Roman" w:hAnsi="Times New Roman" w:cs="Times New Roman"/>
          <w:lang w:val="ru-RU"/>
        </w:rPr>
        <w:tab/>
        <w:t>с возможными мероприятиями по их</w:t>
      </w:r>
      <w:r w:rsidRPr="00430804">
        <w:rPr>
          <w:rFonts w:ascii="Times New Roman" w:hAnsi="Times New Roman" w:cs="Times New Roman"/>
          <w:spacing w:val="-11"/>
          <w:lang w:val="ru-RU"/>
        </w:rPr>
        <w:t xml:space="preserve"> </w:t>
      </w:r>
      <w:r w:rsidRPr="00430804">
        <w:rPr>
          <w:rFonts w:ascii="Times New Roman" w:hAnsi="Times New Roman" w:cs="Times New Roman"/>
          <w:lang w:val="ru-RU"/>
        </w:rPr>
        <w:t>устранению</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2660"/>
        <w:gridCol w:w="884"/>
        <w:gridCol w:w="850"/>
        <w:gridCol w:w="4253"/>
      </w:tblGrid>
      <w:tr w:rsidR="006C79C6" w:rsidRPr="00430804" w:rsidTr="00D27E30">
        <w:trPr>
          <w:trHeight w:hRule="exact" w:val="1523"/>
        </w:trPr>
        <w:tc>
          <w:tcPr>
            <w:tcW w:w="747" w:type="dxa"/>
          </w:tcPr>
          <w:p w:rsidR="006C79C6" w:rsidRPr="00430804" w:rsidRDefault="007C61F2" w:rsidP="00430804">
            <w:pPr>
              <w:pStyle w:val="TableParagraph"/>
              <w:spacing w:before="2"/>
              <w:ind w:left="180"/>
              <w:jc w:val="both"/>
              <w:rPr>
                <w:rFonts w:ascii="Times New Roman" w:hAnsi="Times New Roman" w:cs="Times New Roman"/>
                <w:b/>
                <w:sz w:val="28"/>
                <w:szCs w:val="28"/>
              </w:rPr>
            </w:pPr>
            <w:r w:rsidRPr="00430804">
              <w:rPr>
                <w:rFonts w:ascii="Times New Roman" w:hAnsi="Times New Roman" w:cs="Times New Roman"/>
                <w:b/>
                <w:sz w:val="28"/>
                <w:szCs w:val="28"/>
              </w:rPr>
              <w:t>№ п/п</w:t>
            </w:r>
          </w:p>
        </w:tc>
        <w:tc>
          <w:tcPr>
            <w:tcW w:w="2660" w:type="dxa"/>
          </w:tcPr>
          <w:p w:rsidR="006C79C6" w:rsidRPr="00430804" w:rsidRDefault="007C61F2" w:rsidP="00430804">
            <w:pPr>
              <w:pStyle w:val="TableParagraph"/>
              <w:spacing w:before="2"/>
              <w:ind w:left="403" w:right="4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Наименование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нарушения</w:t>
            </w:r>
            <w:proofErr w:type="spellEnd"/>
          </w:p>
        </w:tc>
        <w:tc>
          <w:tcPr>
            <w:tcW w:w="1734" w:type="dxa"/>
            <w:gridSpan w:val="2"/>
          </w:tcPr>
          <w:p w:rsidR="006C79C6" w:rsidRPr="00430804" w:rsidRDefault="007C61F2" w:rsidP="00430804">
            <w:pPr>
              <w:pStyle w:val="TableParagraph"/>
              <w:spacing w:before="2"/>
              <w:ind w:right="86" w:hanging="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Количество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нарушений</w:t>
            </w:r>
            <w:proofErr w:type="spellEnd"/>
          </w:p>
        </w:tc>
        <w:tc>
          <w:tcPr>
            <w:tcW w:w="4253" w:type="dxa"/>
          </w:tcPr>
          <w:p w:rsidR="006C79C6" w:rsidRPr="00430804" w:rsidRDefault="007C61F2" w:rsidP="00430804">
            <w:pPr>
              <w:pStyle w:val="TableParagraph"/>
              <w:spacing w:before="2"/>
              <w:ind w:left="280" w:right="268" w:firstLine="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Возможные мероприятия по его устранению со стороны</w:t>
            </w:r>
          </w:p>
          <w:p w:rsidR="006C79C6" w:rsidRPr="00430804" w:rsidRDefault="007C61F2" w:rsidP="00430804">
            <w:pPr>
              <w:pStyle w:val="TableParagraph"/>
              <w:spacing w:line="341" w:lineRule="exact"/>
              <w:ind w:left="1180" w:right="26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органа</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надзора</w:t>
            </w:r>
            <w:proofErr w:type="spellEnd"/>
          </w:p>
        </w:tc>
      </w:tr>
      <w:tr w:rsidR="006C79C6" w:rsidRPr="00430804" w:rsidTr="00C47858">
        <w:trPr>
          <w:trHeight w:hRule="exact" w:val="350"/>
        </w:trPr>
        <w:tc>
          <w:tcPr>
            <w:tcW w:w="9394" w:type="dxa"/>
            <w:gridSpan w:val="5"/>
          </w:tcPr>
          <w:p w:rsidR="006C79C6" w:rsidRPr="00430804" w:rsidRDefault="006C79C6" w:rsidP="00430804">
            <w:pPr>
              <w:pStyle w:val="TableParagraph"/>
              <w:spacing w:line="342" w:lineRule="exact"/>
              <w:ind w:left="736"/>
              <w:jc w:val="both"/>
              <w:rPr>
                <w:rFonts w:ascii="Times New Roman" w:hAnsi="Times New Roman" w:cs="Times New Roman"/>
                <w:b/>
                <w:sz w:val="28"/>
                <w:szCs w:val="28"/>
                <w:lang w:val="ru-RU"/>
              </w:rPr>
            </w:pPr>
          </w:p>
        </w:tc>
      </w:tr>
      <w:tr w:rsidR="006C79C6" w:rsidRPr="00E761D1" w:rsidTr="00D27E30">
        <w:trPr>
          <w:trHeight w:hRule="exact" w:val="3116"/>
        </w:trPr>
        <w:tc>
          <w:tcPr>
            <w:tcW w:w="747" w:type="dxa"/>
          </w:tcPr>
          <w:p w:rsidR="006C79C6" w:rsidRPr="00430804" w:rsidRDefault="007C61F2"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rPr>
              <w:t>1.1.</w:t>
            </w:r>
          </w:p>
        </w:tc>
        <w:tc>
          <w:tcPr>
            <w:tcW w:w="3544" w:type="dxa"/>
            <w:gridSpan w:val="2"/>
          </w:tcPr>
          <w:p w:rsidR="006C79C6" w:rsidRPr="00D27E30" w:rsidRDefault="00C45191" w:rsidP="00430804">
            <w:pPr>
              <w:pStyle w:val="a8"/>
              <w:jc w:val="both"/>
              <w:rPr>
                <w:rFonts w:ascii="Times New Roman" w:hAnsi="Times New Roman" w:cs="Times New Roman"/>
                <w:sz w:val="28"/>
                <w:szCs w:val="28"/>
                <w:lang w:val="ru-RU"/>
              </w:rPr>
            </w:pPr>
            <w:r w:rsidRPr="00D27E30">
              <w:rPr>
                <w:rFonts w:ascii="Times New Roman" w:hAnsi="Times New Roman" w:cs="Times New Roman"/>
                <w:b/>
                <w:sz w:val="28"/>
                <w:szCs w:val="28"/>
                <w:lang w:val="ru-RU"/>
              </w:rPr>
              <w:t>Нарушение правил или норм эксплуатации тракторов,</w:t>
            </w:r>
            <w:r w:rsidRPr="00D27E30">
              <w:rPr>
                <w:rFonts w:ascii="Times New Roman" w:hAnsi="Times New Roman" w:cs="Times New Roman"/>
                <w:sz w:val="28"/>
                <w:szCs w:val="28"/>
                <w:lang w:val="ru-RU"/>
              </w:rPr>
              <w:t xml:space="preserve"> са</w:t>
            </w:r>
            <w:r w:rsidR="00F56AC8" w:rsidRPr="00D27E30">
              <w:rPr>
                <w:rFonts w:ascii="Times New Roman" w:hAnsi="Times New Roman" w:cs="Times New Roman"/>
                <w:sz w:val="28"/>
                <w:szCs w:val="28"/>
                <w:lang w:val="ru-RU"/>
              </w:rPr>
              <w:t>мо</w:t>
            </w:r>
            <w:r w:rsidRPr="00D27E30">
              <w:rPr>
                <w:rFonts w:ascii="Times New Roman" w:hAnsi="Times New Roman" w:cs="Times New Roman"/>
                <w:sz w:val="28"/>
                <w:szCs w:val="28"/>
                <w:lang w:val="ru-RU"/>
              </w:rPr>
              <w:t>ходных</w:t>
            </w:r>
            <w:r w:rsidR="00F56AC8" w:rsidRPr="00D27E30">
              <w:rPr>
                <w:rFonts w:ascii="Times New Roman" w:hAnsi="Times New Roman" w:cs="Times New Roman"/>
                <w:sz w:val="28"/>
                <w:szCs w:val="28"/>
                <w:lang w:val="ru-RU"/>
              </w:rPr>
              <w:t xml:space="preserve"> </w:t>
            </w:r>
            <w:r w:rsidRPr="00D27E30">
              <w:rPr>
                <w:rFonts w:ascii="Times New Roman" w:hAnsi="Times New Roman" w:cs="Times New Roman"/>
                <w:sz w:val="28"/>
                <w:szCs w:val="28"/>
                <w:lang w:val="ru-RU"/>
              </w:rPr>
              <w:t>дорожн</w:t>
            </w:r>
            <w:r w:rsidR="00F56AC8" w:rsidRPr="00D27E30">
              <w:rPr>
                <w:rFonts w:ascii="Times New Roman" w:hAnsi="Times New Roman" w:cs="Times New Roman"/>
                <w:sz w:val="28"/>
                <w:szCs w:val="28"/>
                <w:lang w:val="ru-RU"/>
              </w:rPr>
              <w:t>о-</w:t>
            </w:r>
            <w:r w:rsidRPr="00D27E30">
              <w:rPr>
                <w:rFonts w:ascii="Times New Roman" w:hAnsi="Times New Roman" w:cs="Times New Roman"/>
                <w:sz w:val="28"/>
                <w:szCs w:val="28"/>
                <w:lang w:val="ru-RU"/>
              </w:rPr>
              <w:t>строительных</w:t>
            </w:r>
            <w:r w:rsidR="00F56AC8" w:rsidRPr="00D27E30">
              <w:rPr>
                <w:rFonts w:ascii="Times New Roman" w:hAnsi="Times New Roman" w:cs="Times New Roman"/>
                <w:sz w:val="28"/>
                <w:szCs w:val="28"/>
                <w:lang w:val="ru-RU"/>
              </w:rPr>
              <w:t xml:space="preserve"> и иных машин и оборудования</w:t>
            </w:r>
          </w:p>
        </w:tc>
        <w:tc>
          <w:tcPr>
            <w:tcW w:w="850" w:type="dxa"/>
          </w:tcPr>
          <w:p w:rsidR="006C79C6" w:rsidRPr="00430804" w:rsidRDefault="00F56AC8"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lang w:val="ru-RU"/>
              </w:rPr>
              <w:t>155</w:t>
            </w:r>
          </w:p>
        </w:tc>
        <w:tc>
          <w:tcPr>
            <w:tcW w:w="4253" w:type="dxa"/>
          </w:tcPr>
          <w:p w:rsidR="006C79C6" w:rsidRPr="00430804" w:rsidRDefault="00F56AC8" w:rsidP="00430804">
            <w:pPr>
              <w:pStyle w:val="a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Предупреждение или наложение административного штрафа или лишение права управления.  </w:t>
            </w:r>
          </w:p>
        </w:tc>
      </w:tr>
    </w:tbl>
    <w:p w:rsidR="006C79C6" w:rsidRPr="00430804" w:rsidRDefault="007C61F2" w:rsidP="00430804">
      <w:pPr>
        <w:pStyle w:val="1"/>
        <w:numPr>
          <w:ilvl w:val="1"/>
          <w:numId w:val="3"/>
        </w:numPr>
        <w:tabs>
          <w:tab w:val="left" w:pos="1225"/>
          <w:tab w:val="left" w:pos="1226"/>
        </w:tabs>
        <w:spacing w:line="276" w:lineRule="auto"/>
        <w:ind w:left="1225" w:right="100" w:hanging="720"/>
        <w:jc w:val="both"/>
        <w:rPr>
          <w:rFonts w:ascii="Times New Roman" w:hAnsi="Times New Roman" w:cs="Times New Roman"/>
          <w:lang w:val="ru-RU"/>
        </w:rPr>
      </w:pPr>
      <w:r w:rsidRPr="00430804">
        <w:rPr>
          <w:rFonts w:ascii="Times New Roman" w:hAnsi="Times New Roman" w:cs="Times New Roman"/>
          <w:lang w:val="ru-RU"/>
        </w:rPr>
        <w:t>Дополнительные рекомендации подконтрольным субъектам по соблюдению обязательных</w:t>
      </w:r>
      <w:r w:rsidRPr="00430804">
        <w:rPr>
          <w:rFonts w:ascii="Times New Roman" w:hAnsi="Times New Roman" w:cs="Times New Roman"/>
          <w:spacing w:val="-6"/>
          <w:lang w:val="ru-RU"/>
        </w:rPr>
        <w:t xml:space="preserve"> </w:t>
      </w:r>
      <w:r w:rsidRPr="00430804">
        <w:rPr>
          <w:rFonts w:ascii="Times New Roman" w:hAnsi="Times New Roman" w:cs="Times New Roman"/>
          <w:lang w:val="ru-RU"/>
        </w:rPr>
        <w:t>требований</w:t>
      </w:r>
    </w:p>
    <w:p w:rsidR="006C79C6" w:rsidRPr="00430804" w:rsidRDefault="006C79C6" w:rsidP="00430804">
      <w:pPr>
        <w:pStyle w:val="a3"/>
        <w:spacing w:before="10"/>
        <w:jc w:val="both"/>
        <w:rPr>
          <w:rFonts w:ascii="Times New Roman" w:hAnsi="Times New Roman" w:cs="Times New Roman"/>
          <w:b/>
          <w:lang w:val="ru-RU"/>
        </w:rPr>
      </w:pPr>
    </w:p>
    <w:p w:rsidR="00B31C67" w:rsidRPr="00430804" w:rsidRDefault="00B31C67" w:rsidP="00430804">
      <w:pPr>
        <w:spacing w:line="403"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целях устранения типовых нарушений подконтрольным субъектам целесообразно:</w:t>
      </w:r>
    </w:p>
    <w:p w:rsidR="00B31C67" w:rsidRPr="00430804" w:rsidRDefault="00B31C67" w:rsidP="00430804">
      <w:pPr>
        <w:tabs>
          <w:tab w:val="left" w:pos="84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Провести собственный анализ причин и условий возникновения типовых нарушений, разработать меры по организации их устранения.</w:t>
      </w:r>
    </w:p>
    <w:p w:rsidR="00B31C67" w:rsidRPr="00430804" w:rsidRDefault="00B31C67" w:rsidP="00430804">
      <w:pPr>
        <w:tabs>
          <w:tab w:val="left" w:pos="120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Провести дополнительное изучение ответственными должностными лицами и </w:t>
      </w:r>
      <w:r w:rsidR="002636DD" w:rsidRPr="00430804">
        <w:rPr>
          <w:rFonts w:ascii="Times New Roman" w:hAnsi="Times New Roman" w:cs="Times New Roman"/>
          <w:sz w:val="28"/>
          <w:szCs w:val="28"/>
          <w:lang w:val="ru-RU"/>
        </w:rPr>
        <w:t>трактористами-машинистами</w:t>
      </w:r>
      <w:r w:rsidRPr="00430804">
        <w:rPr>
          <w:rFonts w:ascii="Times New Roman" w:hAnsi="Times New Roman" w:cs="Times New Roman"/>
          <w:sz w:val="28"/>
          <w:szCs w:val="28"/>
          <w:lang w:val="ru-RU"/>
        </w:rPr>
        <w:t xml:space="preserve"> требований соответствующих нормативных правовых актов.</w:t>
      </w:r>
    </w:p>
    <w:p w:rsidR="00B31C67" w:rsidRPr="00430804" w:rsidRDefault="00B31C67" w:rsidP="00430804">
      <w:pPr>
        <w:tabs>
          <w:tab w:val="left" w:pos="1196"/>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Усилить ответственность за допускаемые типичные нарушения, в том числе с </w:t>
      </w:r>
      <w:r w:rsidRPr="00430804">
        <w:rPr>
          <w:rFonts w:ascii="Times New Roman" w:hAnsi="Times New Roman" w:cs="Times New Roman"/>
          <w:sz w:val="28"/>
          <w:szCs w:val="28"/>
          <w:lang w:val="ru-RU"/>
        </w:rPr>
        <w:lastRenderedPageBreak/>
        <w:t>использованием мер материального стимулирования</w:t>
      </w:r>
      <w:r w:rsidR="00430804">
        <w:rPr>
          <w:rFonts w:ascii="Times New Roman" w:hAnsi="Times New Roman" w:cs="Times New Roman"/>
          <w:sz w:val="28"/>
          <w:szCs w:val="28"/>
          <w:lang w:val="ru-RU"/>
        </w:rPr>
        <w:t xml:space="preserve"> работников</w:t>
      </w:r>
      <w:r w:rsidRPr="00430804">
        <w:rPr>
          <w:rFonts w:ascii="Times New Roman" w:hAnsi="Times New Roman" w:cs="Times New Roman"/>
          <w:sz w:val="28"/>
          <w:szCs w:val="28"/>
          <w:lang w:val="ru-RU"/>
        </w:rPr>
        <w:t>.</w:t>
      </w:r>
    </w:p>
    <w:p w:rsidR="00B31C67" w:rsidRPr="00430804" w:rsidRDefault="00B31C67" w:rsidP="00430804">
      <w:pPr>
        <w:tabs>
          <w:tab w:val="left" w:pos="870"/>
        </w:tabs>
        <w:spacing w:line="276" w:lineRule="auto"/>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Проводить ежемесячный анализ количественных и качественных показателей допущенных нарушений, с принятием дополнительных управленческих решений, направленных на их устранение профилактику.</w:t>
      </w:r>
    </w:p>
    <w:p w:rsidR="00B31C67" w:rsidRPr="00430804" w:rsidRDefault="00B31C67" w:rsidP="00430804">
      <w:pPr>
        <w:tabs>
          <w:tab w:val="left" w:pos="870"/>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Ввести в практику проведение консультаций в </w:t>
      </w:r>
      <w:r w:rsidR="002636DD" w:rsidRPr="00430804">
        <w:rPr>
          <w:rFonts w:ascii="Times New Roman" w:hAnsi="Times New Roman" w:cs="Times New Roman"/>
          <w:sz w:val="28"/>
          <w:szCs w:val="28"/>
          <w:lang w:val="ru-RU"/>
        </w:rPr>
        <w:t xml:space="preserve">Минсельхозе РА с государственными инспекторами </w:t>
      </w:r>
      <w:r w:rsidRPr="00430804">
        <w:rPr>
          <w:rFonts w:ascii="Times New Roman" w:hAnsi="Times New Roman" w:cs="Times New Roman"/>
          <w:sz w:val="28"/>
          <w:szCs w:val="28"/>
          <w:lang w:val="ru-RU"/>
        </w:rPr>
        <w:t>по разъяснению новых требований нормативных правовых актов, неоднозначных или неясных обязательных требований.</w:t>
      </w:r>
    </w:p>
    <w:p w:rsidR="00B31C67" w:rsidRPr="00430804" w:rsidRDefault="00B31C67" w:rsidP="00430804">
      <w:pPr>
        <w:numPr>
          <w:ilvl w:val="0"/>
          <w:numId w:val="7"/>
        </w:numPr>
        <w:tabs>
          <w:tab w:val="left" w:pos="903"/>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создавать условия для повышения квалификации </w:t>
      </w:r>
      <w:r w:rsidR="00DB1A02" w:rsidRPr="00430804">
        <w:rPr>
          <w:rFonts w:ascii="Times New Roman" w:eastAsia="Courier New" w:hAnsi="Times New Roman" w:cs="Times New Roman"/>
          <w:color w:val="000000"/>
          <w:sz w:val="28"/>
          <w:szCs w:val="28"/>
          <w:lang w:val="ru-RU" w:eastAsia="ru-RU"/>
        </w:rPr>
        <w:t>трактористов-машинистов (трактористов);</w:t>
      </w:r>
    </w:p>
    <w:p w:rsidR="00B31C67" w:rsidRPr="00430804" w:rsidRDefault="00B31C67" w:rsidP="00430804">
      <w:pPr>
        <w:numPr>
          <w:ilvl w:val="0"/>
          <w:numId w:val="7"/>
        </w:numPr>
        <w:tabs>
          <w:tab w:val="left" w:pos="980"/>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анализировать и устранять причины дорожно-транспортных происшествий и нарушений правил дорожного д</w:t>
      </w:r>
      <w:r w:rsidR="00BA2DB4" w:rsidRPr="00430804">
        <w:rPr>
          <w:rFonts w:ascii="Times New Roman" w:eastAsia="Courier New" w:hAnsi="Times New Roman" w:cs="Times New Roman"/>
          <w:color w:val="000000"/>
          <w:sz w:val="28"/>
          <w:szCs w:val="28"/>
          <w:lang w:val="ru-RU" w:eastAsia="ru-RU"/>
        </w:rPr>
        <w:t>вижения и безопасной эксплуатации с участием принадлежащей</w:t>
      </w:r>
      <w:r w:rsidRPr="00430804">
        <w:rPr>
          <w:rFonts w:ascii="Times New Roman" w:eastAsia="Courier New" w:hAnsi="Times New Roman" w:cs="Times New Roman"/>
          <w:color w:val="000000"/>
          <w:sz w:val="28"/>
          <w:szCs w:val="28"/>
          <w:lang w:val="ru-RU" w:eastAsia="ru-RU"/>
        </w:rPr>
        <w:t xml:space="preserve"> им </w:t>
      </w:r>
      <w:r w:rsidR="00DB1A02"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1047"/>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организовывать проведение обязательных медицинских осмотров и мероприятий по совершенствованию </w:t>
      </w:r>
      <w:r w:rsidR="00BA2DB4" w:rsidRPr="00430804">
        <w:rPr>
          <w:rFonts w:ascii="Times New Roman" w:eastAsia="Courier New" w:hAnsi="Times New Roman" w:cs="Times New Roman"/>
          <w:color w:val="000000"/>
          <w:sz w:val="28"/>
          <w:szCs w:val="28"/>
          <w:lang w:val="ru-RU" w:eastAsia="ru-RU"/>
        </w:rPr>
        <w:t xml:space="preserve">трактористами-машинистами </w:t>
      </w:r>
      <w:r w:rsidRPr="00430804">
        <w:rPr>
          <w:rFonts w:ascii="Times New Roman" w:eastAsia="Courier New" w:hAnsi="Times New Roman" w:cs="Times New Roman"/>
          <w:color w:val="000000"/>
          <w:sz w:val="28"/>
          <w:szCs w:val="28"/>
          <w:lang w:val="ru-RU" w:eastAsia="ru-RU"/>
        </w:rPr>
        <w:t xml:space="preserve">навыков оказания первой помощи пострадавшим в </w:t>
      </w:r>
      <w:r w:rsidR="00BA2DB4" w:rsidRPr="00430804">
        <w:rPr>
          <w:rFonts w:ascii="Times New Roman" w:eastAsia="Courier New" w:hAnsi="Times New Roman" w:cs="Times New Roman"/>
          <w:color w:val="000000"/>
          <w:sz w:val="28"/>
          <w:szCs w:val="28"/>
          <w:lang w:val="ru-RU" w:eastAsia="ru-RU"/>
        </w:rPr>
        <w:t xml:space="preserve">результате </w:t>
      </w:r>
      <w:proofErr w:type="spellStart"/>
      <w:r w:rsidR="00BA2DB4" w:rsidRPr="00430804">
        <w:rPr>
          <w:rFonts w:ascii="Times New Roman" w:eastAsia="Courier New" w:hAnsi="Times New Roman" w:cs="Times New Roman"/>
          <w:color w:val="000000"/>
          <w:sz w:val="28"/>
          <w:szCs w:val="28"/>
          <w:lang w:val="ru-RU" w:eastAsia="ru-RU"/>
        </w:rPr>
        <w:t>проишествий</w:t>
      </w:r>
      <w:proofErr w:type="spellEnd"/>
      <w:r w:rsidR="00BA2DB4" w:rsidRPr="00430804">
        <w:rPr>
          <w:rFonts w:ascii="Times New Roman" w:eastAsia="Courier New" w:hAnsi="Times New Roman" w:cs="Times New Roman"/>
          <w:color w:val="000000"/>
          <w:sz w:val="28"/>
          <w:szCs w:val="28"/>
          <w:lang w:val="ru-RU" w:eastAsia="ru-RU"/>
        </w:rPr>
        <w:t xml:space="preserve"> при эксплуатации самоходной техники; </w:t>
      </w:r>
    </w:p>
    <w:p w:rsidR="00B31C67" w:rsidRPr="00430804" w:rsidRDefault="00B31C67" w:rsidP="00430804">
      <w:pPr>
        <w:numPr>
          <w:ilvl w:val="0"/>
          <w:numId w:val="7"/>
        </w:numPr>
        <w:tabs>
          <w:tab w:val="left" w:pos="105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обеспечивать соответствие технического состояния </w:t>
      </w:r>
      <w:r w:rsidR="00BA2DB4"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требованиям безопасности дорожного движения и не допускать </w:t>
      </w:r>
      <w:r w:rsidR="00BA2DB4" w:rsidRPr="00430804">
        <w:rPr>
          <w:rFonts w:ascii="Times New Roman" w:eastAsia="Courier New" w:hAnsi="Times New Roman" w:cs="Times New Roman"/>
          <w:color w:val="000000"/>
          <w:sz w:val="28"/>
          <w:szCs w:val="28"/>
          <w:lang w:val="ru-RU" w:eastAsia="ru-RU"/>
        </w:rPr>
        <w:t>технику</w:t>
      </w:r>
      <w:r w:rsidRPr="00430804">
        <w:rPr>
          <w:rFonts w:ascii="Times New Roman" w:eastAsia="Courier New" w:hAnsi="Times New Roman" w:cs="Times New Roman"/>
          <w:color w:val="000000"/>
          <w:sz w:val="28"/>
          <w:szCs w:val="28"/>
          <w:lang w:val="ru-RU" w:eastAsia="ru-RU"/>
        </w:rPr>
        <w:t xml:space="preserve"> к эксплуатации при наличии неисправностей, угрожающих безопасности дорожного движения;</w:t>
      </w:r>
    </w:p>
    <w:p w:rsidR="00B31C67" w:rsidRPr="00430804" w:rsidRDefault="00B31C67" w:rsidP="00430804">
      <w:pPr>
        <w:numPr>
          <w:ilvl w:val="0"/>
          <w:numId w:val="7"/>
        </w:numPr>
        <w:tabs>
          <w:tab w:val="left" w:pos="93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31C67" w:rsidRPr="00430804" w:rsidRDefault="00B31C67" w:rsidP="00430804">
      <w:pPr>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 целью выполнения указанных требований, субъектам, осуществляющим деятельность, связанную с эксплуатацией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достаточно выполнить следующий перечень мероприятий, касающихся подготовки работников к безопасной работе и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к безопасной эксплуатации:</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1" w:name="bookmark4"/>
      <w:r w:rsidRPr="00430804">
        <w:rPr>
          <w:rFonts w:ascii="Times New Roman" w:hAnsi="Times New Roman" w:cs="Times New Roman"/>
          <w:b/>
          <w:sz w:val="28"/>
          <w:szCs w:val="28"/>
          <w:lang w:val="ru-RU"/>
        </w:rPr>
        <w:t>Мероприятия по подготовке работников к безопасной работе:</w:t>
      </w:r>
      <w:bookmarkEnd w:id="1"/>
    </w:p>
    <w:p w:rsidR="00AC11C5" w:rsidRPr="00430804" w:rsidRDefault="00B31C67" w:rsidP="00430804">
      <w:pPr>
        <w:numPr>
          <w:ilvl w:val="0"/>
          <w:numId w:val="7"/>
        </w:numPr>
        <w:tabs>
          <w:tab w:val="left" w:pos="908"/>
        </w:tabs>
        <w:spacing w:line="276" w:lineRule="auto"/>
        <w:ind w:left="20" w:right="20" w:firstLine="547"/>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прохождения профессионального отбора и профессиональной подготовки работников</w:t>
      </w:r>
      <w:r w:rsidR="00AC11C5" w:rsidRPr="00430804">
        <w:rPr>
          <w:rFonts w:ascii="Times New Roman" w:eastAsia="Courier New" w:hAnsi="Times New Roman" w:cs="Times New Roman"/>
          <w:color w:val="000000"/>
          <w:sz w:val="28"/>
          <w:szCs w:val="28"/>
          <w:lang w:val="ru-RU" w:eastAsia="ru-RU"/>
        </w:rPr>
        <w:t>;</w:t>
      </w:r>
      <w:r w:rsidRPr="00430804">
        <w:rPr>
          <w:rFonts w:ascii="Times New Roman" w:eastAsia="Courier New" w:hAnsi="Times New Roman" w:cs="Times New Roman"/>
          <w:color w:val="000000"/>
          <w:sz w:val="28"/>
          <w:szCs w:val="28"/>
          <w:lang w:val="ru-RU" w:eastAsia="ru-RU"/>
        </w:rPr>
        <w:t xml:space="preserve"> </w:t>
      </w:r>
    </w:p>
    <w:p w:rsidR="00B31C67" w:rsidRPr="00430804" w:rsidRDefault="00B31C67" w:rsidP="00430804">
      <w:pPr>
        <w:numPr>
          <w:ilvl w:val="0"/>
          <w:numId w:val="7"/>
        </w:numPr>
        <w:tabs>
          <w:tab w:val="left" w:pos="918"/>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стажировок </w:t>
      </w:r>
      <w:r w:rsidR="00CA4FFC" w:rsidRPr="00430804">
        <w:rPr>
          <w:rFonts w:ascii="Times New Roman" w:eastAsia="Courier New" w:hAnsi="Times New Roman" w:cs="Times New Roman"/>
          <w:color w:val="000000"/>
          <w:sz w:val="28"/>
          <w:szCs w:val="28"/>
          <w:lang w:val="ru-RU" w:eastAsia="ru-RU"/>
        </w:rPr>
        <w:t>трактористов-машинистов</w:t>
      </w:r>
      <w:r w:rsidRPr="00430804">
        <w:rPr>
          <w:rFonts w:ascii="Times New Roman" w:eastAsia="Courier New" w:hAnsi="Times New Roman" w:cs="Times New Roman"/>
          <w:color w:val="000000"/>
          <w:sz w:val="28"/>
          <w:szCs w:val="28"/>
          <w:lang w:val="ru-RU" w:eastAsia="ru-RU"/>
        </w:rPr>
        <w:t xml:space="preserve"> при переводе на новый тип (модель)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850"/>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обеспечение </w:t>
      </w:r>
      <w:r w:rsidR="00CA4FFC" w:rsidRPr="00430804">
        <w:rPr>
          <w:rFonts w:ascii="Times New Roman" w:eastAsia="Courier New" w:hAnsi="Times New Roman" w:cs="Times New Roman"/>
          <w:color w:val="000000"/>
          <w:sz w:val="28"/>
          <w:szCs w:val="28"/>
          <w:lang w:val="ru-RU" w:eastAsia="ru-RU"/>
        </w:rPr>
        <w:t>работников</w:t>
      </w:r>
      <w:r w:rsidRPr="00430804">
        <w:rPr>
          <w:rFonts w:ascii="Times New Roman" w:eastAsia="Courier New" w:hAnsi="Times New Roman" w:cs="Times New Roman"/>
          <w:color w:val="000000"/>
          <w:sz w:val="28"/>
          <w:szCs w:val="28"/>
          <w:lang w:val="ru-RU" w:eastAsia="ru-RU"/>
        </w:rPr>
        <w:t xml:space="preserve"> оперативной информацией по обеспечению безопасной </w:t>
      </w:r>
      <w:r w:rsidR="00CA4FFC" w:rsidRPr="00430804">
        <w:rPr>
          <w:rFonts w:ascii="Times New Roman" w:eastAsia="Courier New" w:hAnsi="Times New Roman" w:cs="Times New Roman"/>
          <w:color w:val="000000"/>
          <w:sz w:val="28"/>
          <w:szCs w:val="28"/>
          <w:lang w:val="ru-RU" w:eastAsia="ru-RU"/>
        </w:rPr>
        <w:t>эксплуатации самоходных машин</w:t>
      </w:r>
      <w:r w:rsidRPr="00430804">
        <w:rPr>
          <w:rFonts w:ascii="Times New Roman" w:eastAsia="Courier New" w:hAnsi="Times New Roman" w:cs="Times New Roman"/>
          <w:color w:val="000000"/>
          <w:sz w:val="28"/>
          <w:szCs w:val="28"/>
          <w:lang w:val="ru-RU" w:eastAsia="ru-RU"/>
        </w:rPr>
        <w:t xml:space="preserve"> путем проведения соответствующих инструктажей;</w:t>
      </w:r>
    </w:p>
    <w:p w:rsidR="00B31C67" w:rsidRPr="00430804" w:rsidRDefault="00B31C67" w:rsidP="00430804">
      <w:pPr>
        <w:numPr>
          <w:ilvl w:val="0"/>
          <w:numId w:val="7"/>
        </w:numPr>
        <w:tabs>
          <w:tab w:val="left" w:pos="856"/>
        </w:tabs>
        <w:spacing w:line="276" w:lineRule="auto"/>
        <w:ind w:lef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проведения обязательных медицинских осмотров;</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2" w:name="bookmark5"/>
      <w:r w:rsidRPr="00430804">
        <w:rPr>
          <w:rFonts w:ascii="Times New Roman" w:hAnsi="Times New Roman" w:cs="Times New Roman"/>
          <w:b/>
          <w:sz w:val="28"/>
          <w:szCs w:val="28"/>
          <w:lang w:val="ru-RU"/>
        </w:rPr>
        <w:t xml:space="preserve">Мероприятия по подготовке </w:t>
      </w:r>
      <w:r w:rsidR="00CA4FFC" w:rsidRPr="00430804">
        <w:rPr>
          <w:rFonts w:ascii="Times New Roman" w:hAnsi="Times New Roman" w:cs="Times New Roman"/>
          <w:b/>
          <w:sz w:val="28"/>
          <w:szCs w:val="28"/>
          <w:lang w:val="ru-RU"/>
        </w:rPr>
        <w:t>самоходных машин</w:t>
      </w:r>
      <w:r w:rsidRPr="00430804">
        <w:rPr>
          <w:rFonts w:ascii="Times New Roman" w:hAnsi="Times New Roman" w:cs="Times New Roman"/>
          <w:b/>
          <w:sz w:val="28"/>
          <w:szCs w:val="28"/>
          <w:lang w:val="ru-RU"/>
        </w:rPr>
        <w:t xml:space="preserve"> к безопасной эксплуатации:</w:t>
      </w:r>
      <w:bookmarkEnd w:id="2"/>
    </w:p>
    <w:p w:rsidR="00B31C67" w:rsidRPr="00430804" w:rsidRDefault="00B31C67" w:rsidP="00430804">
      <w:pPr>
        <w:numPr>
          <w:ilvl w:val="0"/>
          <w:numId w:val="7"/>
        </w:numPr>
        <w:tabs>
          <w:tab w:val="left" w:pos="83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проверка соответствия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по назначению и </w:t>
      </w:r>
      <w:proofErr w:type="gramStart"/>
      <w:r w:rsidRPr="00430804">
        <w:rPr>
          <w:rFonts w:ascii="Times New Roman" w:eastAsia="Courier New" w:hAnsi="Times New Roman" w:cs="Times New Roman"/>
          <w:color w:val="000000"/>
          <w:sz w:val="28"/>
          <w:szCs w:val="28"/>
          <w:lang w:val="ru-RU" w:eastAsia="ru-RU"/>
        </w:rPr>
        <w:t>конструкции</w:t>
      </w:r>
      <w:proofErr w:type="gramEnd"/>
      <w:r w:rsidRPr="00430804">
        <w:rPr>
          <w:rFonts w:ascii="Times New Roman" w:eastAsia="Courier New" w:hAnsi="Times New Roman" w:cs="Times New Roman"/>
          <w:color w:val="000000"/>
          <w:sz w:val="28"/>
          <w:szCs w:val="28"/>
          <w:lang w:val="ru-RU" w:eastAsia="ru-RU"/>
        </w:rPr>
        <w:t xml:space="preserve"> техническим требованиям к осуществляемым </w:t>
      </w:r>
      <w:r w:rsidR="00CA4FFC" w:rsidRPr="00430804">
        <w:rPr>
          <w:rFonts w:ascii="Times New Roman" w:eastAsia="Courier New" w:hAnsi="Times New Roman" w:cs="Times New Roman"/>
          <w:color w:val="000000"/>
          <w:sz w:val="28"/>
          <w:szCs w:val="28"/>
          <w:lang w:val="ru-RU" w:eastAsia="ru-RU"/>
        </w:rPr>
        <w:t>работам</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759"/>
        </w:tabs>
        <w:spacing w:line="276" w:lineRule="auto"/>
        <w:ind w:left="20" w:right="20" w:firstLine="580"/>
        <w:jc w:val="both"/>
        <w:rPr>
          <w:rFonts w:ascii="Times New Roman" w:eastAsia="Courier New" w:hAnsi="Times New Roman" w:cs="Times New Roman"/>
          <w:color w:val="000000"/>
          <w:sz w:val="28"/>
          <w:szCs w:val="28"/>
          <w:lang w:val="ru-RU" w:eastAsia="ru-RU"/>
        </w:rPr>
      </w:pPr>
      <w:proofErr w:type="gramStart"/>
      <w:r w:rsidRPr="00430804">
        <w:rPr>
          <w:rFonts w:ascii="Times New Roman" w:eastAsia="Courier New" w:hAnsi="Times New Roman" w:cs="Times New Roman"/>
          <w:color w:val="000000"/>
          <w:sz w:val="28"/>
          <w:szCs w:val="28"/>
          <w:lang w:val="ru-RU" w:eastAsia="ru-RU"/>
        </w:rPr>
        <w:t xml:space="preserve">проверка наличия действующей разрешительной документации, необходимой </w:t>
      </w:r>
      <w:r w:rsidRPr="00430804">
        <w:rPr>
          <w:rFonts w:ascii="Times New Roman" w:eastAsia="Courier New" w:hAnsi="Times New Roman" w:cs="Times New Roman"/>
          <w:color w:val="000000"/>
          <w:sz w:val="28"/>
          <w:szCs w:val="28"/>
          <w:lang w:val="ru-RU" w:eastAsia="ru-RU"/>
        </w:rPr>
        <w:lastRenderedPageBreak/>
        <w:t xml:space="preserve">для допуска к участию </w:t>
      </w:r>
      <w:r w:rsidR="00CA4FFC"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w:t>
      </w:r>
      <w:r w:rsidR="00CA4FFC" w:rsidRPr="00430804">
        <w:rPr>
          <w:rFonts w:ascii="Times New Roman" w:eastAsia="Courier New" w:hAnsi="Times New Roman" w:cs="Times New Roman"/>
          <w:color w:val="000000"/>
          <w:sz w:val="28"/>
          <w:szCs w:val="28"/>
          <w:lang w:val="ru-RU" w:eastAsia="ru-RU"/>
        </w:rPr>
        <w:t xml:space="preserve"> (при необходимости)</w:t>
      </w:r>
      <w:r w:rsidRPr="00430804">
        <w:rPr>
          <w:rFonts w:ascii="Times New Roman" w:eastAsia="Courier New" w:hAnsi="Times New Roman" w:cs="Times New Roman"/>
          <w:color w:val="000000"/>
          <w:sz w:val="28"/>
          <w:szCs w:val="28"/>
          <w:lang w:val="ru-RU" w:eastAsia="ru-RU"/>
        </w:rPr>
        <w:t>, путевой лист, а также иные документы, необходимые для осуществления конкретных видов эксплуатации, в соответствии с законодательством Российской Федерации);</w:t>
      </w:r>
      <w:proofErr w:type="gramEnd"/>
    </w:p>
    <w:p w:rsidR="00B31C67" w:rsidRPr="00430804" w:rsidRDefault="00B31C67" w:rsidP="00430804">
      <w:pPr>
        <w:numPr>
          <w:ilvl w:val="0"/>
          <w:numId w:val="7"/>
        </w:numPr>
        <w:tabs>
          <w:tab w:val="left" w:pos="874"/>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поддержание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в технически исправном состоянии в соответствии с инструкцией по эксплуатации изготовителя </w:t>
      </w:r>
      <w:r w:rsidR="00CA4FFC" w:rsidRPr="00430804">
        <w:rPr>
          <w:rFonts w:ascii="Times New Roman" w:eastAsia="Courier New" w:hAnsi="Times New Roman" w:cs="Times New Roman"/>
          <w:color w:val="000000"/>
          <w:sz w:val="28"/>
          <w:szCs w:val="28"/>
          <w:lang w:val="ru-RU" w:eastAsia="ru-RU"/>
        </w:rPr>
        <w:t>самоходной машины</w:t>
      </w:r>
      <w:r w:rsidRPr="00430804">
        <w:rPr>
          <w:rFonts w:ascii="Times New Roman" w:eastAsia="Courier New" w:hAnsi="Times New Roman" w:cs="Times New Roman"/>
          <w:color w:val="000000"/>
          <w:sz w:val="28"/>
          <w:szCs w:val="28"/>
          <w:lang w:val="ru-RU" w:eastAsia="ru-RU"/>
        </w:rPr>
        <w:t>;</w:t>
      </w:r>
    </w:p>
    <w:p w:rsidR="007960AF" w:rsidRPr="00430804" w:rsidRDefault="00B31C67" w:rsidP="00430804">
      <w:pPr>
        <w:numPr>
          <w:ilvl w:val="0"/>
          <w:numId w:val="7"/>
        </w:numPr>
        <w:tabs>
          <w:tab w:val="left" w:pos="84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работ по техническому обслуживанию и ремонту в порядке и объемах, определяемых технической и эксплуатационной документацией изготовителей </w:t>
      </w:r>
      <w:r w:rsidR="00D04363" w:rsidRPr="00430804">
        <w:rPr>
          <w:rFonts w:ascii="Times New Roman" w:eastAsia="Courier New" w:hAnsi="Times New Roman" w:cs="Times New Roman"/>
          <w:color w:val="000000"/>
          <w:sz w:val="28"/>
          <w:szCs w:val="28"/>
          <w:lang w:val="ru-RU" w:eastAsia="ru-RU"/>
        </w:rPr>
        <w:t>самоходных машин.</w:t>
      </w:r>
    </w:p>
    <w:p w:rsidR="007960AF" w:rsidRPr="00430804" w:rsidRDefault="007960AF" w:rsidP="00430804">
      <w:pPr>
        <w:tabs>
          <w:tab w:val="left" w:pos="942"/>
        </w:tabs>
        <w:spacing w:line="278" w:lineRule="auto"/>
        <w:ind w:right="227"/>
        <w:jc w:val="both"/>
        <w:rPr>
          <w:rFonts w:ascii="Times New Roman" w:hAnsi="Times New Roman" w:cs="Times New Roman"/>
          <w:sz w:val="28"/>
          <w:szCs w:val="28"/>
          <w:lang w:val="ru-RU"/>
        </w:rPr>
      </w:pPr>
    </w:p>
    <w:p w:rsidR="006C79C6" w:rsidRPr="00430804" w:rsidRDefault="007C61F2" w:rsidP="00430804">
      <w:pPr>
        <w:pStyle w:val="1"/>
        <w:numPr>
          <w:ilvl w:val="1"/>
          <w:numId w:val="3"/>
        </w:numPr>
        <w:tabs>
          <w:tab w:val="left" w:pos="1182"/>
        </w:tabs>
        <w:spacing w:before="194" w:line="278" w:lineRule="auto"/>
        <w:ind w:left="582" w:right="224" w:firstLine="0"/>
        <w:jc w:val="both"/>
        <w:rPr>
          <w:rFonts w:ascii="Times New Roman" w:hAnsi="Times New Roman" w:cs="Times New Roman"/>
          <w:lang w:val="ru-RU"/>
        </w:rPr>
      </w:pPr>
      <w:r w:rsidRPr="00430804">
        <w:rPr>
          <w:rFonts w:ascii="Times New Roman" w:hAnsi="Times New Roman" w:cs="Times New Roman"/>
          <w:lang w:val="ru-RU"/>
        </w:rPr>
        <w:t>Наложенные по результатам контрольно-надзорных мероприятий меры административной и иной публично-правовой</w:t>
      </w:r>
      <w:r w:rsidRPr="00430804">
        <w:rPr>
          <w:rFonts w:ascii="Times New Roman" w:hAnsi="Times New Roman" w:cs="Times New Roman"/>
          <w:spacing w:val="-15"/>
          <w:lang w:val="ru-RU"/>
        </w:rPr>
        <w:t xml:space="preserve"> </w:t>
      </w:r>
      <w:r w:rsidRPr="00430804">
        <w:rPr>
          <w:rFonts w:ascii="Times New Roman" w:hAnsi="Times New Roman" w:cs="Times New Roman"/>
          <w:lang w:val="ru-RU"/>
        </w:rPr>
        <w:t>ответственности</w:t>
      </w:r>
    </w:p>
    <w:p w:rsidR="006C79C6" w:rsidRPr="00430804" w:rsidRDefault="006C79C6" w:rsidP="00430804">
      <w:pPr>
        <w:pStyle w:val="a3"/>
        <w:spacing w:before="11"/>
        <w:jc w:val="both"/>
        <w:rPr>
          <w:rFonts w:ascii="Times New Roman" w:hAnsi="Times New Roman" w:cs="Times New Roman"/>
          <w:b/>
          <w:lang w:val="ru-RU"/>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6"/>
      </w:tblGrid>
      <w:tr w:rsidR="00774349" w:rsidRPr="00E761D1" w:rsidTr="0077178B">
        <w:trPr>
          <w:trHeight w:val="2405"/>
        </w:trPr>
        <w:tc>
          <w:tcPr>
            <w:tcW w:w="1985" w:type="dxa"/>
          </w:tcPr>
          <w:p w:rsidR="00774349" w:rsidRPr="00430804" w:rsidRDefault="00774349" w:rsidP="00430804">
            <w:pPr>
              <w:pStyle w:val="TableParagraph"/>
              <w:spacing w:line="292" w:lineRule="exact"/>
              <w:ind w:left="575" w:right="100"/>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Показатели</w:t>
            </w:r>
            <w:proofErr w:type="spellEnd"/>
          </w:p>
        </w:tc>
        <w:tc>
          <w:tcPr>
            <w:tcW w:w="7796" w:type="dxa"/>
          </w:tcPr>
          <w:p w:rsidR="00774349" w:rsidRPr="00430804" w:rsidRDefault="00774349" w:rsidP="00430804">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430804">
              <w:rPr>
                <w:rFonts w:ascii="Times New Roman" w:hAnsi="Times New Roman" w:cs="Times New Roman"/>
                <w:color w:val="000000"/>
                <w:lang w:val="ru-RU"/>
              </w:rPr>
              <w:t>Осуществление регионального государственного надзора за техническим состоянием тракторов, самоходных дорожно-строительных и иных машин и прицепов к ним</w:t>
            </w:r>
          </w:p>
          <w:p w:rsidR="00774349" w:rsidRPr="00430804" w:rsidRDefault="00774349" w:rsidP="00430804">
            <w:pPr>
              <w:pStyle w:val="TableParagraph"/>
              <w:spacing w:line="292" w:lineRule="exact"/>
              <w:ind w:left="133" w:right="134"/>
              <w:jc w:val="both"/>
              <w:rPr>
                <w:rFonts w:ascii="Times New Roman" w:hAnsi="Times New Roman" w:cs="Times New Roman"/>
                <w:b/>
                <w:sz w:val="28"/>
                <w:szCs w:val="28"/>
                <w:lang w:val="ru-RU"/>
              </w:rPr>
            </w:pPr>
          </w:p>
        </w:tc>
      </w:tr>
      <w:tr w:rsidR="00791411" w:rsidRPr="00430804" w:rsidTr="00DB5A94">
        <w:trPr>
          <w:trHeight w:val="1161"/>
        </w:trPr>
        <w:tc>
          <w:tcPr>
            <w:tcW w:w="1985" w:type="dxa"/>
          </w:tcPr>
          <w:p w:rsidR="00791411" w:rsidRPr="00430804" w:rsidRDefault="00791411" w:rsidP="00430804">
            <w:pPr>
              <w:pStyle w:val="TableParagraph"/>
              <w:tabs>
                <w:tab w:val="left" w:pos="2009"/>
              </w:tabs>
              <w:ind w:left="103" w:right="10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Составлено протоколов</w:t>
            </w:r>
            <w:r w:rsidRPr="00430804">
              <w:rPr>
                <w:rFonts w:ascii="Times New Roman" w:hAnsi="Times New Roman" w:cs="Times New Roman"/>
                <w:sz w:val="28"/>
                <w:szCs w:val="28"/>
                <w:lang w:val="ru-RU"/>
              </w:rPr>
              <w:tab/>
              <w:t>об административном правонарушении</w:t>
            </w:r>
          </w:p>
        </w:tc>
        <w:tc>
          <w:tcPr>
            <w:tcW w:w="7796" w:type="dxa"/>
            <w:vAlign w:val="center"/>
          </w:tcPr>
          <w:p w:rsidR="00791411" w:rsidRPr="00430804" w:rsidRDefault="00791411" w:rsidP="00430804">
            <w:pPr>
              <w:pStyle w:val="TableParagraph"/>
              <w:ind w:left="133" w:right="133"/>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tc>
      </w:tr>
      <w:tr w:rsidR="00791411" w:rsidRPr="00430804" w:rsidTr="00967986">
        <w:trPr>
          <w:trHeight w:hRule="exact" w:val="2062"/>
        </w:trPr>
        <w:tc>
          <w:tcPr>
            <w:tcW w:w="1985" w:type="dxa"/>
          </w:tcPr>
          <w:p w:rsidR="00791411" w:rsidRPr="00430804" w:rsidRDefault="00791411" w:rsidP="00430804">
            <w:pPr>
              <w:pStyle w:val="TableParagraph"/>
              <w:tabs>
                <w:tab w:val="left" w:pos="2152"/>
              </w:tabs>
              <w:ind w:left="103"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постановлений (принято решений) о привлечении</w:t>
            </w:r>
            <w:r w:rsidRPr="00430804">
              <w:rPr>
                <w:rFonts w:ascii="Times New Roman" w:hAnsi="Times New Roman" w:cs="Times New Roman"/>
                <w:sz w:val="28"/>
                <w:szCs w:val="28"/>
                <w:lang w:val="ru-RU"/>
              </w:rPr>
              <w:tab/>
              <w:t>к административной ответственности, всего</w:t>
            </w:r>
          </w:p>
        </w:tc>
        <w:tc>
          <w:tcPr>
            <w:tcW w:w="7796" w:type="dxa"/>
            <w:vAlign w:val="center"/>
          </w:tcPr>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40" w:right="14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33" w:right="133"/>
              <w:jc w:val="both"/>
              <w:rPr>
                <w:rFonts w:ascii="Times New Roman" w:hAnsi="Times New Roman" w:cs="Times New Roman"/>
                <w:b/>
                <w:sz w:val="28"/>
                <w:szCs w:val="28"/>
                <w:lang w:val="ru-RU"/>
              </w:rPr>
            </w:pPr>
          </w:p>
        </w:tc>
      </w:tr>
      <w:tr w:rsidR="00791411" w:rsidRPr="00430804" w:rsidTr="005B69B2">
        <w:trPr>
          <w:trHeight w:hRule="exact" w:val="1000"/>
        </w:trPr>
        <w:tc>
          <w:tcPr>
            <w:tcW w:w="1985" w:type="dxa"/>
          </w:tcPr>
          <w:p w:rsidR="00791411" w:rsidRPr="00430804" w:rsidRDefault="00791411" w:rsidP="00430804">
            <w:pPr>
              <w:pStyle w:val="TableParagraph"/>
              <w:ind w:left="103" w:right="41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предписаний</w:t>
            </w:r>
          </w:p>
        </w:tc>
        <w:tc>
          <w:tcPr>
            <w:tcW w:w="7796" w:type="dxa"/>
            <w:vAlign w:val="center"/>
          </w:tcPr>
          <w:p w:rsidR="00791411" w:rsidRPr="00430804" w:rsidRDefault="00791411" w:rsidP="00430804">
            <w:pPr>
              <w:pStyle w:val="TableParagraph"/>
              <w:spacing w:before="122"/>
              <w:ind w:left="140" w:right="140"/>
              <w:jc w:val="both"/>
              <w:rPr>
                <w:rFonts w:ascii="Times New Roman" w:hAnsi="Times New Roman" w:cs="Times New Roman"/>
                <w:b/>
                <w:sz w:val="28"/>
                <w:szCs w:val="28"/>
                <w:lang w:val="ru-RU"/>
              </w:rPr>
            </w:pPr>
          </w:p>
          <w:p w:rsidR="00791411" w:rsidRPr="00430804" w:rsidRDefault="00791411" w:rsidP="00430804">
            <w:pPr>
              <w:pStyle w:val="TableParagraph"/>
              <w:spacing w:before="122"/>
              <w:ind w:left="133" w:right="133"/>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4</w:t>
            </w:r>
          </w:p>
        </w:tc>
      </w:tr>
    </w:tbl>
    <w:p w:rsidR="006C79C6" w:rsidRPr="00430804" w:rsidRDefault="006C79C6" w:rsidP="00430804">
      <w:pPr>
        <w:pStyle w:val="a3"/>
        <w:spacing w:before="9"/>
        <w:jc w:val="both"/>
        <w:rPr>
          <w:rFonts w:ascii="Times New Roman" w:hAnsi="Times New Roman" w:cs="Times New Roman"/>
          <w:b/>
        </w:rPr>
      </w:pPr>
    </w:p>
    <w:p w:rsidR="002333BA" w:rsidRPr="00430804" w:rsidRDefault="002333BA"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highlight w:val="yellow"/>
          <w:lang w:val="ru-RU"/>
        </w:rPr>
        <w:sectPr w:rsidR="002333BA" w:rsidRPr="00430804" w:rsidSect="005162F8">
          <w:headerReference w:type="default" r:id="rId28"/>
          <w:pgSz w:w="11910" w:h="16840"/>
          <w:pgMar w:top="851" w:right="851" w:bottom="851" w:left="851" w:header="749" w:footer="0" w:gutter="0"/>
          <w:cols w:space="720"/>
        </w:sectPr>
      </w:pPr>
    </w:p>
    <w:p w:rsidR="006C79C6" w:rsidRPr="00430804" w:rsidRDefault="007C61F2" w:rsidP="00430804">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лиц</w:t>
      </w:r>
    </w:p>
    <w:p w:rsidR="006C79C6" w:rsidRPr="00430804" w:rsidRDefault="007C61F2" w:rsidP="00430804">
      <w:pPr>
        <w:pStyle w:val="a8"/>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ab/>
      </w:r>
      <w:r w:rsidR="00791411" w:rsidRPr="00430804">
        <w:rPr>
          <w:rFonts w:ascii="Times New Roman" w:hAnsi="Times New Roman" w:cs="Times New Roman"/>
          <w:b/>
          <w:sz w:val="28"/>
          <w:szCs w:val="28"/>
          <w:lang w:val="ru-RU"/>
        </w:rPr>
        <w:t>За период 2017 года жалоб не подавалось</w:t>
      </w:r>
      <w:proofErr w:type="gramStart"/>
      <w:r w:rsidRPr="00430804">
        <w:rPr>
          <w:rFonts w:ascii="Times New Roman" w:hAnsi="Times New Roman" w:cs="Times New Roman"/>
          <w:b/>
          <w:sz w:val="28"/>
          <w:szCs w:val="28"/>
          <w:lang w:val="ru-RU"/>
        </w:rPr>
        <w:t xml:space="preserve"> :</w:t>
      </w:r>
      <w:proofErr w:type="gramEnd"/>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0711"/>
      </w:tblGrid>
      <w:tr w:rsidR="00A87AFC" w:rsidRPr="00E761D1" w:rsidTr="00F537C0">
        <w:trPr>
          <w:trHeight w:hRule="exact" w:val="531"/>
        </w:trPr>
        <w:tc>
          <w:tcPr>
            <w:tcW w:w="4362"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spacing w:line="342" w:lineRule="exact"/>
              <w:ind w:left="926" w:right="1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типовой</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жалобы</w:t>
            </w:r>
            <w:proofErr w:type="spellEnd"/>
          </w:p>
        </w:tc>
        <w:tc>
          <w:tcPr>
            <w:tcW w:w="10711"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tabs>
                <w:tab w:val="left" w:pos="10569"/>
              </w:tabs>
              <w:ind w:left="4257" w:right="361" w:hanging="388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Основной результат административных и судебных </w:t>
            </w:r>
            <w:proofErr w:type="spellStart"/>
            <w:r w:rsidRPr="00430804">
              <w:rPr>
                <w:rFonts w:ascii="Times New Roman" w:hAnsi="Times New Roman" w:cs="Times New Roman"/>
                <w:b/>
                <w:sz w:val="28"/>
                <w:szCs w:val="28"/>
                <w:lang w:val="ru-RU"/>
              </w:rPr>
              <w:t>оспариваний</w:t>
            </w:r>
            <w:proofErr w:type="spellEnd"/>
            <w:r w:rsidRPr="00430804">
              <w:rPr>
                <w:rFonts w:ascii="Times New Roman" w:hAnsi="Times New Roman" w:cs="Times New Roman"/>
                <w:b/>
                <w:sz w:val="28"/>
                <w:szCs w:val="28"/>
                <w:lang w:val="ru-RU"/>
              </w:rPr>
              <w:t xml:space="preserve"> решений</w:t>
            </w:r>
          </w:p>
        </w:tc>
      </w:tr>
      <w:tr w:rsidR="00A87AFC" w:rsidRPr="00E761D1" w:rsidTr="00791411">
        <w:trPr>
          <w:trHeight w:hRule="exact" w:val="1569"/>
        </w:trPr>
        <w:tc>
          <w:tcPr>
            <w:tcW w:w="4362" w:type="dxa"/>
            <w:tcBorders>
              <w:top w:val="single" w:sz="4" w:space="0" w:color="000000"/>
              <w:left w:val="single" w:sz="4" w:space="0" w:color="000000"/>
              <w:bottom w:val="single" w:sz="4" w:space="0" w:color="000000"/>
              <w:right w:val="single" w:sz="4" w:space="0" w:color="000000"/>
            </w:tcBorders>
            <w:hideMark/>
          </w:tcPr>
          <w:p w:rsidR="00A87AFC" w:rsidRPr="000C5F59" w:rsidRDefault="00A87AFC" w:rsidP="00430804">
            <w:pPr>
              <w:pStyle w:val="TableParagraph"/>
              <w:ind w:left="616"/>
              <w:jc w:val="both"/>
              <w:rPr>
                <w:rFonts w:ascii="Times New Roman" w:hAnsi="Times New Roman" w:cs="Times New Roman"/>
                <w:i/>
                <w:sz w:val="28"/>
                <w:szCs w:val="28"/>
                <w:lang w:val="ru-RU"/>
              </w:rPr>
            </w:pPr>
          </w:p>
        </w:tc>
        <w:tc>
          <w:tcPr>
            <w:tcW w:w="10711" w:type="dxa"/>
            <w:tcBorders>
              <w:top w:val="single" w:sz="4" w:space="0" w:color="000000"/>
              <w:left w:val="single" w:sz="4" w:space="0" w:color="000000"/>
              <w:bottom w:val="single" w:sz="4" w:space="0" w:color="000000"/>
              <w:right w:val="single" w:sz="4" w:space="0" w:color="000000"/>
            </w:tcBorders>
          </w:tcPr>
          <w:p w:rsidR="00A87AFC" w:rsidRPr="00430804" w:rsidRDefault="00A87AFC" w:rsidP="00430804">
            <w:pPr>
              <w:pStyle w:val="TableParagraph"/>
              <w:tabs>
                <w:tab w:val="left" w:pos="10569"/>
              </w:tabs>
              <w:spacing w:line="266" w:lineRule="exact"/>
              <w:ind w:right="142"/>
              <w:jc w:val="both"/>
              <w:rPr>
                <w:rFonts w:ascii="Times New Roman" w:hAnsi="Times New Roman" w:cs="Times New Roman"/>
                <w:sz w:val="28"/>
                <w:szCs w:val="28"/>
                <w:lang w:val="ru-RU"/>
              </w:rPr>
            </w:pPr>
          </w:p>
        </w:tc>
      </w:tr>
    </w:tbl>
    <w:p w:rsidR="00216DD4" w:rsidRPr="00430804" w:rsidRDefault="00216DD4" w:rsidP="00430804">
      <w:pPr>
        <w:jc w:val="both"/>
        <w:rPr>
          <w:rFonts w:ascii="Times New Roman" w:hAnsi="Times New Roman" w:cs="Times New Roman"/>
          <w:sz w:val="28"/>
          <w:szCs w:val="28"/>
          <w:lang w:val="ru-RU"/>
        </w:rPr>
        <w:sectPr w:rsidR="00216DD4" w:rsidRPr="00430804" w:rsidSect="005162F8">
          <w:pgSz w:w="16840" w:h="11910" w:orient="landscape"/>
          <w:pgMar w:top="851" w:right="851" w:bottom="851" w:left="851" w:header="751" w:footer="0" w:gutter="0"/>
          <w:cols w:space="720"/>
          <w:docGrid w:linePitch="299"/>
        </w:sectPr>
      </w:pPr>
    </w:p>
    <w:p w:rsidR="006C79C6" w:rsidRPr="00430804" w:rsidRDefault="007C61F2" w:rsidP="00430804">
      <w:pPr>
        <w:pStyle w:val="1"/>
        <w:spacing w:before="14" w:line="276" w:lineRule="auto"/>
        <w:ind w:left="586" w:right="221" w:firstLine="331"/>
        <w:jc w:val="both"/>
        <w:rPr>
          <w:rFonts w:ascii="Times New Roman" w:hAnsi="Times New Roman" w:cs="Times New Roman"/>
          <w:b w:val="0"/>
          <w:lang w:val="ru-RU"/>
        </w:rPr>
      </w:pPr>
      <w:r w:rsidRPr="00430804">
        <w:rPr>
          <w:rFonts w:ascii="Times New Roman" w:hAnsi="Times New Roman" w:cs="Times New Roman"/>
          <w:lang w:val="ru-RU"/>
        </w:rPr>
        <w:lastRenderedPageBreak/>
        <w:t>3. ДОКЛАД С РУКОВОДСТВОМ ПО СОБЛЮДЕНИЮ ОБЯЗАТЕЛЬНЫХ ТРЕБОВАНИЙ,  ДАЮЩИМ РАЗЪЯСНЕНИЕ, КАКОЕ ПОВЕДЕНИЕ ЯВЛЯЕТСЯ</w:t>
      </w:r>
      <w:r w:rsidR="002333BA" w:rsidRPr="00430804">
        <w:rPr>
          <w:rFonts w:ascii="Times New Roman" w:hAnsi="Times New Roman" w:cs="Times New Roman"/>
          <w:lang w:val="ru-RU"/>
        </w:rPr>
        <w:t xml:space="preserve"> </w:t>
      </w:r>
      <w:r w:rsidRPr="00430804">
        <w:rPr>
          <w:rFonts w:ascii="Times New Roman" w:hAnsi="Times New Roman" w:cs="Times New Roman"/>
          <w:lang w:val="ru-RU"/>
        </w:rPr>
        <w:t>ПРАВОМЕРНЫМ</w:t>
      </w:r>
    </w:p>
    <w:p w:rsidR="006C79C6" w:rsidRPr="00430804" w:rsidRDefault="007C61F2" w:rsidP="00430804">
      <w:pPr>
        <w:pStyle w:val="a4"/>
        <w:numPr>
          <w:ilvl w:val="1"/>
          <w:numId w:val="1"/>
        </w:numPr>
        <w:tabs>
          <w:tab w:val="left" w:pos="1317"/>
        </w:tabs>
        <w:spacing w:before="251"/>
        <w:ind w:right="0" w:hanging="36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Разъяснение новых требований нормативных правовых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актов</w:t>
      </w:r>
    </w:p>
    <w:p w:rsidR="006C79C6" w:rsidRPr="00430804" w:rsidRDefault="002333BA" w:rsidP="00430804">
      <w:pPr>
        <w:pStyle w:val="a3"/>
        <w:spacing w:line="341" w:lineRule="exact"/>
        <w:ind w:left="142"/>
        <w:jc w:val="both"/>
        <w:rPr>
          <w:rFonts w:ascii="Times New Roman" w:hAnsi="Times New Roman" w:cs="Times New Roman"/>
          <w:lang w:val="ru-RU"/>
        </w:rPr>
      </w:pPr>
      <w:r w:rsidRPr="00430804">
        <w:rPr>
          <w:rFonts w:ascii="Times New Roman" w:hAnsi="Times New Roman" w:cs="Times New Roman"/>
          <w:lang w:val="ru-RU"/>
        </w:rPr>
        <w:tab/>
      </w:r>
      <w:r w:rsidR="007C61F2" w:rsidRPr="00430804">
        <w:rPr>
          <w:rFonts w:ascii="Times New Roman" w:hAnsi="Times New Roman" w:cs="Times New Roman"/>
          <w:lang w:val="ru-RU"/>
        </w:rPr>
        <w:t>В  соответствии  со  статьей  26.1  Федерального  закона  от    26.12.2008</w:t>
      </w:r>
      <w:r w:rsidRPr="00430804">
        <w:rPr>
          <w:rFonts w:ascii="Times New Roman" w:hAnsi="Times New Roman" w:cs="Times New Roman"/>
          <w:lang w:val="ru-RU"/>
        </w:rPr>
        <w:t xml:space="preserve"> </w:t>
      </w:r>
      <w:r w:rsidR="007C61F2" w:rsidRPr="00430804">
        <w:rPr>
          <w:rFonts w:ascii="Times New Roman" w:hAnsi="Times New Roman" w:cs="Times New Roman"/>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31 декабря 2018 года продолжает действовать мораторий на проведение плановых проверок в отношении субъектов малого бизнеса.</w:t>
      </w:r>
    </w:p>
    <w:p w:rsidR="006C79C6" w:rsidRPr="00430804" w:rsidRDefault="007C61F2" w:rsidP="00430804">
      <w:pPr>
        <w:pStyle w:val="a3"/>
        <w:spacing w:before="2"/>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Таким образом, при составлении </w:t>
      </w:r>
      <w:proofErr w:type="gramStart"/>
      <w:r w:rsidRPr="00430804">
        <w:rPr>
          <w:rFonts w:ascii="Times New Roman" w:hAnsi="Times New Roman" w:cs="Times New Roman"/>
          <w:lang w:val="ru-RU"/>
        </w:rPr>
        <w:t>проекта плана проведения плановых проверок  юридических  лиц</w:t>
      </w:r>
      <w:proofErr w:type="gramEnd"/>
      <w:r w:rsidRPr="00430804">
        <w:rPr>
          <w:rFonts w:ascii="Times New Roman" w:hAnsi="Times New Roman" w:cs="Times New Roman"/>
          <w:lang w:val="ru-RU"/>
        </w:rPr>
        <w:t xml:space="preserve">  и  индивидуальных  предпринимателей  на  2018 год </w:t>
      </w:r>
      <w:r w:rsidR="009112F6" w:rsidRPr="00430804">
        <w:rPr>
          <w:rFonts w:ascii="Times New Roman" w:hAnsi="Times New Roman" w:cs="Times New Roman"/>
          <w:lang w:val="ru-RU"/>
        </w:rPr>
        <w:t>Минсельхозом РА</w:t>
      </w:r>
      <w:r w:rsidRPr="00430804">
        <w:rPr>
          <w:rFonts w:ascii="Times New Roman" w:hAnsi="Times New Roman" w:cs="Times New Roman"/>
          <w:lang w:val="ru-RU"/>
        </w:rPr>
        <w:t xml:space="preserve"> учтены требо</w:t>
      </w:r>
      <w:r w:rsidR="00430804" w:rsidRPr="00430804">
        <w:rPr>
          <w:rFonts w:ascii="Times New Roman" w:hAnsi="Times New Roman" w:cs="Times New Roman"/>
          <w:lang w:val="ru-RU"/>
        </w:rPr>
        <w:t>вания указанного</w:t>
      </w:r>
      <w:r w:rsidR="009112F6" w:rsidRPr="00430804">
        <w:rPr>
          <w:rFonts w:ascii="Times New Roman" w:hAnsi="Times New Roman" w:cs="Times New Roman"/>
          <w:lang w:val="ru-RU"/>
        </w:rPr>
        <w:t xml:space="preserve"> выше нормативного правового</w:t>
      </w:r>
      <w:r w:rsidRPr="00430804">
        <w:rPr>
          <w:rFonts w:ascii="Times New Roman" w:hAnsi="Times New Roman" w:cs="Times New Roman"/>
          <w:spacing w:val="-4"/>
          <w:lang w:val="ru-RU"/>
        </w:rPr>
        <w:t xml:space="preserve"> </w:t>
      </w:r>
      <w:r w:rsidR="009112F6" w:rsidRPr="00430804">
        <w:rPr>
          <w:rFonts w:ascii="Times New Roman" w:hAnsi="Times New Roman" w:cs="Times New Roman"/>
          <w:lang w:val="ru-RU"/>
        </w:rPr>
        <w:t>акта</w:t>
      </w:r>
      <w:r w:rsidRPr="00430804">
        <w:rPr>
          <w:rFonts w:ascii="Times New Roman" w:hAnsi="Times New Roman" w:cs="Times New Roman"/>
          <w:lang w:val="ru-RU"/>
        </w:rPr>
        <w:t>.</w:t>
      </w:r>
    </w:p>
    <w:p w:rsidR="006C79C6" w:rsidRPr="00430804" w:rsidRDefault="007C61F2" w:rsidP="00430804">
      <w:pPr>
        <w:pStyle w:val="a3"/>
        <w:spacing w:line="341" w:lineRule="exact"/>
        <w:ind w:left="810"/>
        <w:jc w:val="both"/>
        <w:rPr>
          <w:rFonts w:ascii="Times New Roman" w:hAnsi="Times New Roman" w:cs="Times New Roman"/>
          <w:lang w:val="ru-RU"/>
        </w:rPr>
      </w:pPr>
      <w:r w:rsidRPr="00430804">
        <w:rPr>
          <w:rFonts w:ascii="Times New Roman" w:hAnsi="Times New Roman" w:cs="Times New Roman"/>
          <w:lang w:val="ru-RU"/>
        </w:rPr>
        <w:t>Изменения законодательства:</w:t>
      </w:r>
    </w:p>
    <w:p w:rsidR="006C79C6" w:rsidRPr="00430804" w:rsidRDefault="007C61F2" w:rsidP="00430804">
      <w:pPr>
        <w:pStyle w:val="a3"/>
        <w:ind w:left="102" w:right="103" w:firstLine="539"/>
        <w:jc w:val="both"/>
        <w:rPr>
          <w:rFonts w:ascii="Times New Roman" w:hAnsi="Times New Roman" w:cs="Times New Roman"/>
          <w:i/>
          <w:lang w:val="ru-RU"/>
        </w:rPr>
      </w:pPr>
      <w:proofErr w:type="gramStart"/>
      <w:r w:rsidRPr="00430804">
        <w:rPr>
          <w:rFonts w:ascii="Times New Roman" w:hAnsi="Times New Roman" w:cs="Times New Roman"/>
          <w:lang w:val="ru-RU"/>
        </w:rPr>
        <w:t xml:space="preserve">С 1 января 2017 года вступили в силу дополнения в Федеральный закон от 26.12.2008 № 294-ФЗ, которые касаются изменения процедуры проведения внеплановых проверок по основаниям подпункта 2 пункта 2 статьи 10 данного Федерального закона в части необходимости после получения информации об угрозе или причинении вреда </w:t>
      </w:r>
      <w:r w:rsidRPr="00430804">
        <w:rPr>
          <w:rFonts w:ascii="Times New Roman" w:hAnsi="Times New Roman" w:cs="Times New Roman"/>
          <w:i/>
          <w:lang w:val="ru-RU"/>
        </w:rPr>
        <w:t>«жизни,   здоровью</w:t>
      </w:r>
      <w:r w:rsidR="002333BA" w:rsidRPr="00430804">
        <w:rPr>
          <w:rFonts w:ascii="Times New Roman" w:hAnsi="Times New Roman" w:cs="Times New Roman"/>
          <w:i/>
          <w:lang w:val="ru-RU"/>
        </w:rPr>
        <w:t xml:space="preserve"> </w:t>
      </w:r>
      <w:r w:rsidRPr="00430804">
        <w:rPr>
          <w:rFonts w:ascii="Times New Roman" w:hAnsi="Times New Roman" w:cs="Times New Roman"/>
          <w:i/>
          <w:lang w:val="ru-RU"/>
        </w:rPr>
        <w:t>граждан, вреда животным, растениям, окружающей среде, объектам культурного наследия (памятникам истории и культуры) народов</w:t>
      </w:r>
      <w:proofErr w:type="gramEnd"/>
      <w:r w:rsidRPr="00430804">
        <w:rPr>
          <w:rFonts w:ascii="Times New Roman" w:hAnsi="Times New Roman" w:cs="Times New Roman"/>
          <w:i/>
          <w:lang w:val="ru-RU"/>
        </w:rPr>
        <w:t xml:space="preserve"> </w:t>
      </w:r>
      <w:proofErr w:type="gramStart"/>
      <w:r w:rsidRPr="00430804">
        <w:rPr>
          <w:rFonts w:ascii="Times New Roman" w:hAnsi="Times New Roman" w:cs="Times New Roman"/>
          <w:i/>
          <w:lang w:val="ru-RU"/>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430804">
        <w:rPr>
          <w:rFonts w:ascii="Times New Roman" w:hAnsi="Times New Roman" w:cs="Times New Roman"/>
          <w:lang w:val="ru-RU"/>
        </w:rPr>
        <w:t>составления должностным лицом органа государственного надзора мотивированного представления по результатам анализа</w:t>
      </w:r>
      <w:proofErr w:type="gramEnd"/>
      <w:r w:rsidRPr="00430804">
        <w:rPr>
          <w:rFonts w:ascii="Times New Roman" w:hAnsi="Times New Roman" w:cs="Times New Roman"/>
          <w:lang w:val="ru-RU"/>
        </w:rPr>
        <w:t xml:space="preserve"> </w:t>
      </w:r>
      <w:r w:rsidRPr="00430804">
        <w:rPr>
          <w:rFonts w:ascii="Times New Roman" w:hAnsi="Times New Roman" w:cs="Times New Roman"/>
          <w:i/>
          <w:lang w:val="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79C6" w:rsidRPr="00430804" w:rsidRDefault="006C79C6" w:rsidP="00430804">
      <w:pPr>
        <w:pStyle w:val="a3"/>
        <w:jc w:val="both"/>
        <w:rPr>
          <w:rFonts w:ascii="Times New Roman" w:hAnsi="Times New Roman" w:cs="Times New Roman"/>
          <w:i/>
          <w:lang w:val="ru-RU"/>
        </w:rPr>
      </w:pPr>
    </w:p>
    <w:p w:rsidR="006C79C6" w:rsidRPr="00430804" w:rsidRDefault="007C61F2" w:rsidP="00430804">
      <w:pPr>
        <w:pStyle w:val="a3"/>
        <w:ind w:left="102" w:right="103" w:firstLine="539"/>
        <w:jc w:val="both"/>
        <w:rPr>
          <w:rFonts w:ascii="Times New Roman" w:hAnsi="Times New Roman" w:cs="Times New Roman"/>
          <w:lang w:val="ru-RU"/>
        </w:rPr>
      </w:pPr>
      <w:proofErr w:type="gramStart"/>
      <w:r w:rsidRPr="00430804">
        <w:rPr>
          <w:rFonts w:ascii="Times New Roman" w:hAnsi="Times New Roman" w:cs="Times New Roman"/>
          <w:lang w:val="ru-RU"/>
        </w:rPr>
        <w:t xml:space="preserve">В соответствии с </w:t>
      </w:r>
      <w:hyperlink r:id="rId29">
        <w:r w:rsidRPr="00430804">
          <w:rPr>
            <w:rFonts w:ascii="Times New Roman" w:hAnsi="Times New Roman" w:cs="Times New Roman"/>
            <w:lang w:val="ru-RU"/>
          </w:rPr>
          <w:t>частью 7 статьи 8.2</w:t>
        </w:r>
      </w:hyperlink>
      <w:r w:rsidRPr="00430804">
        <w:rPr>
          <w:rFonts w:ascii="Times New Roman" w:hAnsi="Times New Roman" w:cs="Times New Roman"/>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приняло постановление от 10.02.2017 № 166, которое утвердило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30804">
        <w:rPr>
          <w:rFonts w:ascii="Times New Roman" w:hAnsi="Times New Roman" w:cs="Times New Roman"/>
          <w:lang w:val="ru-RU"/>
        </w:rPr>
        <w:t xml:space="preserve"> такого</w:t>
      </w:r>
      <w:r w:rsidRPr="00430804">
        <w:rPr>
          <w:rFonts w:ascii="Times New Roman" w:hAnsi="Times New Roman" w:cs="Times New Roman"/>
          <w:spacing w:val="-9"/>
          <w:lang w:val="ru-RU"/>
        </w:rPr>
        <w:t xml:space="preserve"> </w:t>
      </w:r>
      <w:r w:rsidRPr="00430804">
        <w:rPr>
          <w:rFonts w:ascii="Times New Roman" w:hAnsi="Times New Roman" w:cs="Times New Roman"/>
          <w:lang w:val="ru-RU"/>
        </w:rPr>
        <w:t>предостережения.</w:t>
      </w:r>
    </w:p>
    <w:p w:rsidR="00802C72" w:rsidRPr="00430804" w:rsidRDefault="00802C72" w:rsidP="00430804">
      <w:pPr>
        <w:pStyle w:val="a3"/>
        <w:ind w:left="102" w:right="103" w:firstLine="539"/>
        <w:jc w:val="both"/>
        <w:rPr>
          <w:rFonts w:ascii="Times New Roman" w:hAnsi="Times New Roman" w:cs="Times New Roman"/>
          <w:lang w:val="ru-RU"/>
        </w:rPr>
      </w:pPr>
    </w:p>
    <w:p w:rsidR="006C79C6" w:rsidRPr="00430804" w:rsidRDefault="006C79C6" w:rsidP="00430804">
      <w:pPr>
        <w:pStyle w:val="a3"/>
        <w:spacing w:before="3"/>
        <w:jc w:val="both"/>
        <w:rPr>
          <w:rFonts w:ascii="Times New Roman" w:hAnsi="Times New Roman" w:cs="Times New Roman"/>
          <w:lang w:val="ru-RU"/>
        </w:rPr>
      </w:pPr>
    </w:p>
    <w:p w:rsidR="00802C72" w:rsidRPr="00430804" w:rsidRDefault="00802C72" w:rsidP="00430804">
      <w:pPr>
        <w:pStyle w:val="a3"/>
        <w:spacing w:before="3"/>
        <w:ind w:firstLine="709"/>
        <w:jc w:val="both"/>
        <w:rPr>
          <w:rFonts w:ascii="Times New Roman" w:hAnsi="Times New Roman" w:cs="Times New Roman"/>
          <w:lang w:val="ru-RU"/>
        </w:rPr>
      </w:pPr>
    </w:p>
    <w:p w:rsidR="006C79C6" w:rsidRPr="00430804" w:rsidRDefault="007C61F2" w:rsidP="00430804">
      <w:pPr>
        <w:pStyle w:val="1"/>
        <w:numPr>
          <w:ilvl w:val="1"/>
          <w:numId w:val="1"/>
        </w:numPr>
        <w:tabs>
          <w:tab w:val="left" w:pos="1182"/>
        </w:tabs>
        <w:spacing w:before="0"/>
        <w:ind w:right="108" w:hanging="720"/>
        <w:jc w:val="both"/>
        <w:rPr>
          <w:rFonts w:ascii="Times New Roman" w:hAnsi="Times New Roman" w:cs="Times New Roman"/>
          <w:lang w:val="ru-RU"/>
        </w:rPr>
      </w:pPr>
      <w:r w:rsidRPr="00430804">
        <w:rPr>
          <w:rFonts w:ascii="Times New Roman" w:hAnsi="Times New Roman" w:cs="Times New Roman"/>
          <w:lang w:val="ru-RU"/>
        </w:rPr>
        <w:t>Разъяснение неоднозначных или неясных для подконтрольных лиц обязательных требований, в том числе в силу пробелов или коллизий в нормативных правовых</w:t>
      </w:r>
      <w:r w:rsidRPr="00430804">
        <w:rPr>
          <w:rFonts w:ascii="Times New Roman" w:hAnsi="Times New Roman" w:cs="Times New Roman"/>
          <w:spacing w:val="-5"/>
          <w:lang w:val="ru-RU"/>
        </w:rPr>
        <w:t xml:space="preserve"> </w:t>
      </w:r>
      <w:r w:rsidRPr="00430804">
        <w:rPr>
          <w:rFonts w:ascii="Times New Roman" w:hAnsi="Times New Roman" w:cs="Times New Roman"/>
          <w:lang w:val="ru-RU"/>
        </w:rPr>
        <w:t>актах</w:t>
      </w:r>
    </w:p>
    <w:p w:rsidR="006C79C6" w:rsidRPr="00430804" w:rsidRDefault="006C79C6" w:rsidP="00430804">
      <w:pPr>
        <w:pStyle w:val="a3"/>
        <w:jc w:val="both"/>
        <w:rPr>
          <w:rFonts w:ascii="Times New Roman" w:hAnsi="Times New Roman" w:cs="Times New Roman"/>
          <w:b/>
          <w:lang w:val="ru-RU"/>
        </w:rPr>
      </w:pPr>
    </w:p>
    <w:p w:rsidR="006C79C6" w:rsidRPr="00430804" w:rsidRDefault="007C61F2" w:rsidP="00430804">
      <w:pPr>
        <w:pStyle w:val="a3"/>
        <w:ind w:left="102" w:right="107" w:firstLine="539"/>
        <w:jc w:val="both"/>
        <w:rPr>
          <w:rFonts w:ascii="Times New Roman" w:hAnsi="Times New Roman" w:cs="Times New Roman"/>
          <w:lang w:val="ru-RU"/>
        </w:rPr>
      </w:pPr>
      <w:r w:rsidRPr="00430804">
        <w:rPr>
          <w:rFonts w:ascii="Times New Roman" w:hAnsi="Times New Roman" w:cs="Times New Roman"/>
          <w:lang w:val="ru-RU"/>
        </w:rPr>
        <w:t>В нижеприведенной таблице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p w:rsidR="006C79C6" w:rsidRPr="00430804" w:rsidRDefault="006C79C6"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sectPr w:rsidR="00216DD4" w:rsidRPr="00430804" w:rsidSect="005162F8">
          <w:pgSz w:w="11910" w:h="16840"/>
          <w:pgMar w:top="851" w:right="851" w:bottom="851" w:left="851" w:header="0" w:footer="0" w:gutter="0"/>
          <w:cols w:space="720"/>
        </w:sectPr>
      </w:pPr>
    </w:p>
    <w:p w:rsidR="006C79C6" w:rsidRPr="00430804" w:rsidRDefault="006C79C6" w:rsidP="00430804">
      <w:pPr>
        <w:pStyle w:val="a3"/>
        <w:spacing w:before="9"/>
        <w:jc w:val="both"/>
        <w:rPr>
          <w:rFonts w:ascii="Times New Roman" w:hAnsi="Times New Roman" w:cs="Times New Roman"/>
          <w:lang w:val="ru-RU"/>
        </w:rPr>
      </w:pP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1057"/>
      </w:tblGrid>
      <w:tr w:rsidR="00EC6842" w:rsidRPr="00E761D1" w:rsidTr="002463C6">
        <w:trPr>
          <w:trHeight w:hRule="exact" w:val="694"/>
        </w:trPr>
        <w:tc>
          <w:tcPr>
            <w:tcW w:w="4253" w:type="dxa"/>
          </w:tcPr>
          <w:p w:rsidR="00EC6842" w:rsidRPr="00430804" w:rsidRDefault="00EC6842" w:rsidP="00430804">
            <w:pPr>
              <w:pStyle w:val="TableParagraph"/>
              <w:spacing w:line="342" w:lineRule="exact"/>
              <w:ind w:left="142" w:right="14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lang w:val="ru-RU"/>
              </w:rPr>
              <w:t xml:space="preserve"> в</w:t>
            </w:r>
            <w:proofErr w:type="spellStart"/>
            <w:r w:rsidRPr="00430804">
              <w:rPr>
                <w:rFonts w:ascii="Times New Roman" w:hAnsi="Times New Roman" w:cs="Times New Roman"/>
                <w:b/>
                <w:sz w:val="28"/>
                <w:szCs w:val="28"/>
              </w:rPr>
              <w:t>опроса</w:t>
            </w:r>
            <w:proofErr w:type="spellEnd"/>
          </w:p>
        </w:tc>
        <w:tc>
          <w:tcPr>
            <w:tcW w:w="11057" w:type="dxa"/>
          </w:tcPr>
          <w:p w:rsidR="00EC6842" w:rsidRPr="00430804" w:rsidRDefault="00EC6842" w:rsidP="00430804">
            <w:pPr>
              <w:pStyle w:val="TableParagraph"/>
              <w:spacing w:line="242" w:lineRule="auto"/>
              <w:ind w:left="142" w:righ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Руководство по соблюдению обязательного требования, дающее разъяснение, какое поведение является правомерным</w:t>
            </w:r>
          </w:p>
        </w:tc>
      </w:tr>
      <w:tr w:rsidR="00EC6842" w:rsidRPr="00E761D1" w:rsidTr="002463C6">
        <w:trPr>
          <w:trHeight w:hRule="exact" w:val="3001"/>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Реализация права подконтрольного субъекта на «надзорные каникулы»</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создания благоприятной среды для малого бизнеса в 2016-2018 годах предусмотрены «надзорные каникулы», в соответствии с которыми последние не включаются в ежегодные планы проведения плановых проверок.</w:t>
            </w:r>
          </w:p>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Если юридическое лицо, либо индивидуальный предприниматель, относящиеся</w:t>
            </w:r>
            <w:r w:rsidRPr="00430804">
              <w:rPr>
                <w:rFonts w:ascii="Times New Roman" w:hAnsi="Times New Roman" w:cs="Times New Roman"/>
                <w:sz w:val="28"/>
                <w:szCs w:val="28"/>
                <w:lang w:val="ru-RU"/>
              </w:rPr>
              <w:tab/>
              <w:t>к</w:t>
            </w:r>
            <w:r w:rsidRPr="00430804">
              <w:rPr>
                <w:rFonts w:ascii="Times New Roman" w:hAnsi="Times New Roman" w:cs="Times New Roman"/>
                <w:sz w:val="28"/>
                <w:szCs w:val="28"/>
                <w:lang w:val="ru-RU"/>
              </w:rPr>
              <w:tab/>
              <w:t xml:space="preserve">малому предпринимательству,  обнаружили себя в плане проведения плановых проверок, они вправе подать в орган </w:t>
            </w:r>
            <w:proofErr w:type="spellStart"/>
            <w:r w:rsidRPr="00430804">
              <w:rPr>
                <w:rFonts w:ascii="Times New Roman" w:hAnsi="Times New Roman" w:cs="Times New Roman"/>
                <w:sz w:val="28"/>
                <w:szCs w:val="28"/>
                <w:lang w:val="ru-RU"/>
              </w:rPr>
              <w:t>госавтодорнадзора</w:t>
            </w:r>
            <w:proofErr w:type="spellEnd"/>
            <w:r w:rsidRPr="00430804">
              <w:rPr>
                <w:rFonts w:ascii="Times New Roman" w:hAnsi="Times New Roman" w:cs="Times New Roman"/>
                <w:sz w:val="28"/>
                <w:szCs w:val="28"/>
                <w:lang w:val="ru-RU"/>
              </w:rPr>
              <w:t xml:space="preserve">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прекращается.</w:t>
            </w:r>
          </w:p>
        </w:tc>
      </w:tr>
      <w:tr w:rsidR="00EC6842" w:rsidRPr="00E761D1" w:rsidTr="002463C6">
        <w:trPr>
          <w:trHeight w:hRule="exact" w:val="1529"/>
        </w:trPr>
        <w:tc>
          <w:tcPr>
            <w:tcW w:w="4253"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Какие действия может предпринять лицо, привлеченное к </w:t>
            </w:r>
            <w:r w:rsidRPr="00430804">
              <w:rPr>
                <w:rFonts w:ascii="Times New Roman" w:hAnsi="Times New Roman" w:cs="Times New Roman"/>
                <w:spacing w:val="-1"/>
                <w:sz w:val="28"/>
                <w:szCs w:val="28"/>
                <w:lang w:val="ru-RU"/>
              </w:rPr>
              <w:t xml:space="preserve">административной </w:t>
            </w:r>
            <w:r w:rsidRPr="00430804">
              <w:rPr>
                <w:rFonts w:ascii="Times New Roman" w:hAnsi="Times New Roman" w:cs="Times New Roman"/>
                <w:sz w:val="28"/>
                <w:szCs w:val="28"/>
                <w:lang w:val="ru-RU"/>
              </w:rPr>
              <w:t>ответственности по защите своих прав и законных</w:t>
            </w:r>
            <w:r w:rsidRPr="00430804">
              <w:rPr>
                <w:rFonts w:ascii="Times New Roman" w:hAnsi="Times New Roman" w:cs="Times New Roman"/>
                <w:spacing w:val="-4"/>
                <w:sz w:val="28"/>
                <w:szCs w:val="28"/>
                <w:lang w:val="ru-RU"/>
              </w:rPr>
              <w:t xml:space="preserve"> </w:t>
            </w:r>
            <w:r w:rsidRPr="00430804">
              <w:rPr>
                <w:rFonts w:ascii="Times New Roman" w:hAnsi="Times New Roman" w:cs="Times New Roman"/>
                <w:sz w:val="28"/>
                <w:szCs w:val="28"/>
                <w:lang w:val="ru-RU"/>
              </w:rPr>
              <w:t>интересов</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действующим законодательством Российской Федерации лицо, на которое наложено административное взыскание, вправе в течение 10 суток с момента вручения либо получения постановления по делу об административном правонарушении обжаловать его у вышестоящего государственного инспектора  или в суде.</w:t>
            </w:r>
          </w:p>
        </w:tc>
      </w:tr>
      <w:tr w:rsidR="00EC6842" w:rsidRPr="00E761D1" w:rsidTr="002463C6">
        <w:trPr>
          <w:trHeight w:hRule="exact" w:val="4226"/>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Каков судебный порядок обжалования решений действий   (бездействия)   должностных   лиц  </w:t>
            </w:r>
            <w:r w:rsidR="009112F6" w:rsidRPr="00430804">
              <w:rPr>
                <w:rFonts w:ascii="Times New Roman" w:hAnsi="Times New Roman" w:cs="Times New Roman"/>
                <w:sz w:val="28"/>
                <w:szCs w:val="28"/>
                <w:lang w:val="ru-RU"/>
              </w:rPr>
              <w:t>Минсельхоза РА</w:t>
            </w:r>
          </w:p>
        </w:tc>
        <w:tc>
          <w:tcPr>
            <w:tcW w:w="11057"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Судебный</w:t>
            </w:r>
            <w:r w:rsidRPr="00430804">
              <w:rPr>
                <w:rFonts w:ascii="Times New Roman" w:hAnsi="Times New Roman" w:cs="Times New Roman"/>
                <w:sz w:val="28"/>
                <w:szCs w:val="28"/>
                <w:lang w:val="ru-RU"/>
              </w:rPr>
              <w:tab/>
              <w:t>порядок</w:t>
            </w:r>
            <w:r w:rsidRPr="00430804">
              <w:rPr>
                <w:rFonts w:ascii="Times New Roman" w:hAnsi="Times New Roman" w:cs="Times New Roman"/>
                <w:sz w:val="28"/>
                <w:szCs w:val="28"/>
                <w:lang w:val="ru-RU"/>
              </w:rPr>
              <w:tab/>
              <w:t>обжалования</w:t>
            </w:r>
            <w:r w:rsidRPr="00430804">
              <w:rPr>
                <w:rFonts w:ascii="Times New Roman" w:hAnsi="Times New Roman" w:cs="Times New Roman"/>
                <w:sz w:val="28"/>
                <w:szCs w:val="28"/>
                <w:lang w:val="ru-RU"/>
              </w:rPr>
              <w:tab/>
              <w:t>решений</w:t>
            </w:r>
            <w:r w:rsidRPr="00430804">
              <w:rPr>
                <w:rFonts w:ascii="Times New Roman" w:hAnsi="Times New Roman" w:cs="Times New Roman"/>
                <w:sz w:val="28"/>
                <w:szCs w:val="28"/>
                <w:lang w:val="ru-RU"/>
              </w:rPr>
              <w:tab/>
              <w:t>действий (бездействия) органа государственной власти, должностного лица, государственного служащего предусмотрен главой 25 ГПК РФ. Порядок подачи заявления об оспаривании решения, действия (бездействия) органа государственной власти, должностного лица, государственного служащего предусмотрен статьей 254 ГПК РФ.</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Гражданин, организация вправе оспорить в суде решение, действие (бездействие) органа государственной власти,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или муниципальному служащему. Районными судами рассматриваются все дела об оспаривании решений, действий (бездействия), не отнесенные к подсудности статьей 27 ГПК РФ к подсудности верховного Суда Российской Федерации, не отнесенные статьей 26 ГПК РФ к подсудности верховных судов республик, краевых, областных судов, судов городов федерального значения, суда автономной области и судов автономных округов.</w:t>
            </w:r>
            <w:r w:rsidR="002463C6" w:rsidRPr="00430804">
              <w:rPr>
                <w:rFonts w:ascii="Times New Roman" w:hAnsi="Times New Roman" w:cs="Times New Roman"/>
                <w:sz w:val="28"/>
                <w:szCs w:val="28"/>
                <w:lang w:val="ru-RU"/>
              </w:rPr>
              <w:t xml:space="preserve"> </w:t>
            </w:r>
            <w:r w:rsidRPr="00430804">
              <w:rPr>
                <w:rFonts w:ascii="Times New Roman" w:hAnsi="Times New Roman" w:cs="Times New Roman"/>
                <w:sz w:val="28"/>
                <w:szCs w:val="28"/>
                <w:lang w:val="ru-RU"/>
              </w:rPr>
              <w:t>Мировые судьи не вправе рассматривать дела данной категории, как не отнесенные законом к их подсудности.</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tc>
      </w:tr>
      <w:tr w:rsidR="00EC6842" w:rsidRPr="00E761D1" w:rsidTr="002463C6">
        <w:trPr>
          <w:trHeight w:hRule="exact" w:val="8659"/>
        </w:trPr>
        <w:tc>
          <w:tcPr>
            <w:tcW w:w="4253" w:type="dxa"/>
          </w:tcPr>
          <w:p w:rsidR="00EC6842" w:rsidRPr="00430804" w:rsidRDefault="00EC6842" w:rsidP="00430804">
            <w:pPr>
              <w:pStyle w:val="TableParagraph"/>
              <w:spacing w:line="342" w:lineRule="exact"/>
              <w:ind w:right="1594"/>
              <w:jc w:val="both"/>
              <w:rPr>
                <w:rFonts w:ascii="Times New Roman" w:hAnsi="Times New Roman" w:cs="Times New Roman"/>
                <w:sz w:val="28"/>
                <w:szCs w:val="28"/>
                <w:highlight w:val="yellow"/>
                <w:lang w:val="ru-RU"/>
              </w:rPr>
            </w:pPr>
          </w:p>
        </w:tc>
        <w:tc>
          <w:tcPr>
            <w:tcW w:w="11057" w:type="dxa"/>
          </w:tcPr>
          <w:p w:rsidR="00EC6842" w:rsidRPr="00430804" w:rsidRDefault="00EC6842" w:rsidP="00430804">
            <w:pPr>
              <w:pStyle w:val="TableParagraph"/>
              <w:ind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430804">
              <w:rPr>
                <w:rFonts w:ascii="Times New Roman" w:hAnsi="Times New Roman" w:cs="Times New Roman"/>
                <w:sz w:val="28"/>
                <w:szCs w:val="28"/>
                <w:lang w:val="ru-RU"/>
              </w:rPr>
              <w:t>которых</w:t>
            </w:r>
            <w:proofErr w:type="gramEnd"/>
            <w:r w:rsidRPr="00430804">
              <w:rPr>
                <w:rFonts w:ascii="Times New Roman" w:hAnsi="Times New Roman" w:cs="Times New Roman"/>
                <w:sz w:val="28"/>
                <w:szCs w:val="28"/>
                <w:lang w:val="ru-RU"/>
              </w:rPr>
              <w:t xml:space="preserve"> оспариваются.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удовлетворения.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Следует отметить, что суд вправе приостановить действие оспариваемого решения до вступления в законную силу решения суда.</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заявление об оспаривании решений, действий (бездействия) органов государственной власти, должностных лиц, государственных или муниципальных служащих должно быть указано, какие решения, действия (бездействие), по мнению заявителя, являются незаконными, какие права и свободы нарушены, осуществлению каких прав и свобод созданы препятствия.</w:t>
            </w:r>
          </w:p>
          <w:p w:rsidR="00EC6842" w:rsidRPr="00430804" w:rsidRDefault="00EC6842" w:rsidP="00430804">
            <w:pPr>
              <w:pStyle w:val="TableParagraph"/>
              <w:spacing w:line="342" w:lineRule="exact"/>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К заявлению об оспаривании решений, действий (бездействия) органов государственной власти, должностных лиц, государственных или муниципальных служащих необходимо приобщить копию заявления, копию оспариваемого решения,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со статьей 256 ГПК РФ гражданин вправе обратится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C6842" w:rsidRPr="00430804" w:rsidRDefault="00EC6842" w:rsidP="00430804">
            <w:pPr>
              <w:pStyle w:val="TableParagraph"/>
              <w:spacing w:before="1"/>
              <w:ind w:right="104"/>
              <w:jc w:val="both"/>
              <w:rPr>
                <w:rFonts w:ascii="Times New Roman" w:hAnsi="Times New Roman" w:cs="Times New Roman"/>
                <w:sz w:val="28"/>
                <w:szCs w:val="28"/>
                <w:highlight w:val="yellow"/>
                <w:lang w:val="ru-RU"/>
              </w:rPr>
            </w:pPr>
            <w:r w:rsidRPr="00430804">
              <w:rPr>
                <w:rFonts w:ascii="Times New Roman" w:hAnsi="Times New Roman" w:cs="Times New Roman"/>
                <w:sz w:val="28"/>
                <w:szCs w:val="28"/>
                <w:lang w:val="ru-RU"/>
              </w:rPr>
              <w:t>Заявление судом рассматривается в течение десяти дней с участием гражданина, руководителя или представителя органа государственной власти, должностного лица, государственного или муниципального служащего, решения, действия (бездействие) которых оспариваются.</w:t>
            </w:r>
          </w:p>
        </w:tc>
      </w:tr>
    </w:tbl>
    <w:p w:rsidR="006C79C6" w:rsidRPr="00430804" w:rsidRDefault="006C79C6" w:rsidP="00430804">
      <w:pPr>
        <w:pStyle w:val="a3"/>
        <w:jc w:val="both"/>
        <w:rPr>
          <w:rFonts w:ascii="Times New Roman" w:hAnsi="Times New Roman" w:cs="Times New Roman"/>
          <w:highlight w:val="yellow"/>
          <w:lang w:val="ru-RU"/>
        </w:rPr>
      </w:pPr>
    </w:p>
    <w:p w:rsidR="006C79C6" w:rsidRPr="00430804" w:rsidRDefault="006C79C6" w:rsidP="00430804">
      <w:pPr>
        <w:pStyle w:val="a3"/>
        <w:spacing w:before="5"/>
        <w:jc w:val="both"/>
        <w:rPr>
          <w:rFonts w:ascii="Times New Roman" w:hAnsi="Times New Roman" w:cs="Times New Roman"/>
          <w:highlight w:val="yellow"/>
          <w:lang w:val="ru-RU"/>
        </w:rPr>
      </w:pPr>
    </w:p>
    <w:p w:rsidR="006C79C6" w:rsidRPr="00430804" w:rsidRDefault="006C79C6" w:rsidP="00430804">
      <w:pPr>
        <w:jc w:val="both"/>
        <w:rPr>
          <w:rFonts w:ascii="Times New Roman" w:hAnsi="Times New Roman" w:cs="Times New Roman"/>
          <w:sz w:val="28"/>
          <w:szCs w:val="28"/>
          <w:lang w:val="ru-RU"/>
        </w:rPr>
        <w:sectPr w:rsidR="006C79C6" w:rsidRPr="00430804" w:rsidSect="00F537C0">
          <w:pgSz w:w="16840" w:h="11910" w:orient="landscape"/>
          <w:pgMar w:top="851" w:right="851" w:bottom="851" w:left="851" w:header="751" w:footer="0" w:gutter="0"/>
          <w:cols w:space="720"/>
        </w:sectPr>
      </w:pPr>
    </w:p>
    <w:p w:rsidR="006C79C6" w:rsidRPr="00430804" w:rsidRDefault="006C79C6" w:rsidP="00430804">
      <w:pPr>
        <w:pStyle w:val="a3"/>
        <w:jc w:val="both"/>
        <w:rPr>
          <w:rFonts w:ascii="Times New Roman" w:hAnsi="Times New Roman" w:cs="Times New Roman"/>
          <w:lang w:val="ru-RU"/>
        </w:rPr>
      </w:pPr>
    </w:p>
    <w:p w:rsidR="006C79C6" w:rsidRPr="00430804" w:rsidRDefault="007C61F2" w:rsidP="00430804">
      <w:pPr>
        <w:pStyle w:val="1"/>
        <w:ind w:left="3431"/>
        <w:jc w:val="both"/>
        <w:rPr>
          <w:rFonts w:ascii="Times New Roman" w:hAnsi="Times New Roman" w:cs="Times New Roman"/>
          <w:lang w:val="ru-RU"/>
        </w:rPr>
      </w:pPr>
      <w:r w:rsidRPr="00430804">
        <w:rPr>
          <w:rFonts w:ascii="Times New Roman" w:hAnsi="Times New Roman" w:cs="Times New Roman"/>
          <w:lang w:val="ru-RU"/>
        </w:rPr>
        <w:t>РАЗЪЯСНЕНИЯ ПО НАИБОЛЕЕ ТИПИЧНЫМ ОБРАЩЕНИЯМ И ЖАЛОБАМ</w:t>
      </w:r>
    </w:p>
    <w:tbl>
      <w:tblPr>
        <w:tblStyle w:val="TableNormal"/>
        <w:tblW w:w="15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2474"/>
      </w:tblGrid>
      <w:tr w:rsidR="000F36C4" w:rsidRPr="00430804" w:rsidTr="00C721A3">
        <w:trPr>
          <w:trHeight w:hRule="exact" w:val="491"/>
        </w:trPr>
        <w:tc>
          <w:tcPr>
            <w:tcW w:w="302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Краткое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содержание</w:t>
            </w:r>
            <w:proofErr w:type="spellEnd"/>
          </w:p>
        </w:tc>
        <w:tc>
          <w:tcPr>
            <w:tcW w:w="1247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0F36C4" w:rsidRPr="00E761D1" w:rsidTr="000C5F59">
        <w:trPr>
          <w:trHeight w:hRule="exact" w:val="4453"/>
        </w:trPr>
        <w:tc>
          <w:tcPr>
            <w:tcW w:w="3024" w:type="dxa"/>
          </w:tcPr>
          <w:p w:rsidR="000F36C4" w:rsidRPr="00430804" w:rsidRDefault="00C061C2" w:rsidP="00430804">
            <w:pPr>
              <w:pStyle w:val="TableParagraph"/>
              <w:ind w:left="103" w:right="41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Несвоевременная регистрация самоходной техники </w:t>
            </w:r>
          </w:p>
        </w:tc>
        <w:tc>
          <w:tcPr>
            <w:tcW w:w="12474" w:type="dxa"/>
          </w:tcPr>
          <w:p w:rsidR="00C721A3" w:rsidRPr="00430804" w:rsidRDefault="00C721A3" w:rsidP="00430804">
            <w:pPr>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пунктом 1.5.Правил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430804">
              <w:rPr>
                <w:rFonts w:ascii="Times New Roman" w:hAnsi="Times New Roman" w:cs="Times New Roman"/>
                <w:sz w:val="28"/>
                <w:szCs w:val="28"/>
                <w:lang w:val="ru-RU"/>
              </w:rPr>
              <w:t>гостехнадзора</w:t>
            </w:r>
            <w:proofErr w:type="spellEnd"/>
            <w:proofErr w:type="gramStart"/>
            <w:r w:rsidRPr="00430804">
              <w:rPr>
                <w:rFonts w:ascii="Times New Roman" w:hAnsi="Times New Roman" w:cs="Times New Roman"/>
                <w:sz w:val="28"/>
                <w:szCs w:val="28"/>
                <w:lang w:val="ru-RU"/>
              </w:rPr>
              <w:t>)(</w:t>
            </w:r>
            <w:proofErr w:type="gramEnd"/>
            <w:r w:rsidRPr="00430804">
              <w:rPr>
                <w:rFonts w:ascii="Times New Roman" w:hAnsi="Times New Roman" w:cs="Times New Roman"/>
                <w:sz w:val="28"/>
                <w:szCs w:val="28"/>
                <w:lang w:val="ru-RU"/>
              </w:rPr>
              <w:t>утв. Минсельхозпродом РФ от 16 января 1995 г.)</w:t>
            </w:r>
          </w:p>
          <w:p w:rsidR="00C721A3" w:rsidRPr="00430804" w:rsidRDefault="00C721A3" w:rsidP="00430804">
            <w:pPr>
              <w:jc w:val="both"/>
              <w:rPr>
                <w:rFonts w:ascii="Times New Roman" w:hAnsi="Times New Roman" w:cs="Times New Roman"/>
                <w:sz w:val="28"/>
                <w:szCs w:val="28"/>
                <w:lang w:val="ru-RU"/>
              </w:rPr>
            </w:pPr>
            <w:proofErr w:type="gramStart"/>
            <w:r w:rsidRPr="00430804">
              <w:rPr>
                <w:rFonts w:ascii="Times New Roman" w:hAnsi="Times New Roman" w:cs="Times New Roman"/>
                <w:sz w:val="28"/>
                <w:szCs w:val="28"/>
                <w:lang w:val="ru-RU"/>
              </w:rPr>
              <w:t xml:space="preserve">Собственники машин, либо лица, от имени собственников владеющие, пользующиеся или распоряжающиеся </w:t>
            </w:r>
            <w:r w:rsidR="000C5F59">
              <w:rPr>
                <w:rFonts w:ascii="Times New Roman" w:hAnsi="Times New Roman" w:cs="Times New Roman"/>
                <w:sz w:val="28"/>
                <w:szCs w:val="28"/>
                <w:lang w:val="ru-RU"/>
              </w:rPr>
              <w:t>на законных основаниях машинами</w:t>
            </w:r>
            <w:r w:rsidRPr="00430804">
              <w:rPr>
                <w:rFonts w:ascii="Times New Roman" w:hAnsi="Times New Roman" w:cs="Times New Roman"/>
                <w:sz w:val="28"/>
                <w:szCs w:val="28"/>
                <w:lang w:val="ru-RU"/>
              </w:rPr>
              <w:t xml:space="preserve">, обязаны зарегистрировать их или изменить регистрационные данные в органах </w:t>
            </w:r>
            <w:proofErr w:type="spellStart"/>
            <w:r w:rsidRPr="00430804">
              <w:rPr>
                <w:rFonts w:ascii="Times New Roman" w:hAnsi="Times New Roman" w:cs="Times New Roman"/>
                <w:sz w:val="28"/>
                <w:szCs w:val="28"/>
                <w:lang w:val="ru-RU"/>
              </w:rPr>
              <w:t>гостехнадзора</w:t>
            </w:r>
            <w:proofErr w:type="spellEnd"/>
            <w:r w:rsidRPr="00430804">
              <w:rPr>
                <w:rFonts w:ascii="Times New Roman" w:hAnsi="Times New Roman" w:cs="Times New Roman"/>
                <w:sz w:val="28"/>
                <w:szCs w:val="28"/>
                <w:lang w:val="ru-RU"/>
              </w:rPr>
              <w:t xml:space="preserve"> в течение срока действия государственного регистрационного зн</w:t>
            </w:r>
            <w:r w:rsidR="000C5F59">
              <w:rPr>
                <w:rFonts w:ascii="Times New Roman" w:hAnsi="Times New Roman" w:cs="Times New Roman"/>
                <w:sz w:val="28"/>
                <w:szCs w:val="28"/>
                <w:lang w:val="ru-RU"/>
              </w:rPr>
              <w:t>ака "Транзит" или в течение десяти</w:t>
            </w:r>
            <w:r w:rsidRPr="00430804">
              <w:rPr>
                <w:rFonts w:ascii="Times New Roman" w:hAnsi="Times New Roman" w:cs="Times New Roman"/>
                <w:sz w:val="28"/>
                <w:szCs w:val="28"/>
                <w:lang w:val="ru-RU"/>
              </w:rPr>
              <w:t xml:space="preserve"> суток после приобретения, таможенного оформления, снятия с учета машин, замены номерных агрегатов или возникновения иных обстоятельств, потребовавших изменения регистрационных данных.</w:t>
            </w:r>
            <w:proofErr w:type="gramEnd"/>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0F36C4" w:rsidRPr="00430804" w:rsidRDefault="000F36C4" w:rsidP="00430804">
            <w:pPr>
              <w:pStyle w:val="TableParagraph"/>
              <w:ind w:left="142" w:right="142" w:firstLine="425"/>
              <w:jc w:val="both"/>
              <w:rPr>
                <w:rFonts w:ascii="Times New Roman" w:hAnsi="Times New Roman" w:cs="Times New Roman"/>
                <w:sz w:val="28"/>
                <w:szCs w:val="28"/>
                <w:lang w:val="ru-RU"/>
              </w:rPr>
            </w:pPr>
          </w:p>
        </w:tc>
      </w:tr>
      <w:tr w:rsidR="000F36C4" w:rsidRPr="00E761D1" w:rsidTr="00C721A3">
        <w:trPr>
          <w:trHeight w:hRule="exact" w:val="1553"/>
        </w:trPr>
        <w:tc>
          <w:tcPr>
            <w:tcW w:w="3024" w:type="dxa"/>
          </w:tcPr>
          <w:p w:rsidR="000F36C4" w:rsidRPr="00430804" w:rsidRDefault="000F36C4" w:rsidP="00430804">
            <w:pPr>
              <w:pStyle w:val="TableParagraph"/>
              <w:ind w:left="103" w:right="410"/>
              <w:jc w:val="both"/>
              <w:rPr>
                <w:rFonts w:ascii="Times New Roman" w:hAnsi="Times New Roman" w:cs="Times New Roman"/>
                <w:b/>
                <w:sz w:val="28"/>
                <w:szCs w:val="28"/>
                <w:lang w:val="ru-RU"/>
              </w:rPr>
            </w:pPr>
          </w:p>
        </w:tc>
        <w:tc>
          <w:tcPr>
            <w:tcW w:w="12474" w:type="dxa"/>
          </w:tcPr>
          <w:p w:rsidR="000F36C4" w:rsidRPr="00430804" w:rsidRDefault="000F36C4" w:rsidP="00430804">
            <w:pPr>
              <w:ind w:left="142" w:right="142" w:firstLine="425"/>
              <w:jc w:val="both"/>
              <w:rPr>
                <w:rFonts w:ascii="Times New Roman" w:hAnsi="Times New Roman" w:cs="Times New Roman"/>
                <w:sz w:val="28"/>
                <w:szCs w:val="28"/>
                <w:lang w:val="ru-RU"/>
              </w:rPr>
            </w:pPr>
          </w:p>
        </w:tc>
      </w:tr>
    </w:tbl>
    <w:p w:rsidR="006C79C6" w:rsidRPr="00430804" w:rsidRDefault="006C79C6" w:rsidP="00430804">
      <w:pPr>
        <w:jc w:val="both"/>
        <w:rPr>
          <w:rFonts w:ascii="Times New Roman" w:hAnsi="Times New Roman" w:cs="Times New Roman"/>
          <w:sz w:val="28"/>
          <w:szCs w:val="28"/>
          <w:lang w:val="ru-RU"/>
        </w:rPr>
        <w:sectPr w:rsidR="006C79C6" w:rsidRPr="00430804" w:rsidSect="005162F8">
          <w:pgSz w:w="16840" w:h="11910" w:orient="landscape"/>
          <w:pgMar w:top="851" w:right="851" w:bottom="851" w:left="851" w:header="751" w:footer="0" w:gutter="0"/>
          <w:cols w:space="720"/>
        </w:sectPr>
      </w:pPr>
    </w:p>
    <w:p w:rsidR="006C79C6" w:rsidRPr="00430804" w:rsidRDefault="007C61F2" w:rsidP="00430804">
      <w:pPr>
        <w:pStyle w:val="a4"/>
        <w:numPr>
          <w:ilvl w:val="1"/>
          <w:numId w:val="1"/>
        </w:numPr>
        <w:tabs>
          <w:tab w:val="left" w:pos="1302"/>
        </w:tabs>
        <w:spacing w:before="14"/>
        <w:ind w:left="1302" w:right="230" w:hanging="72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Необходимые для реализации новых требований нормативных правовых актов организационные, технические и иные мероприятия</w:t>
      </w:r>
    </w:p>
    <w:tbl>
      <w:tblPr>
        <w:tblStyle w:val="TableNormal"/>
        <w:tblW w:w="1548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8930"/>
      </w:tblGrid>
      <w:tr w:rsidR="006C79C6" w:rsidRPr="00430804" w:rsidTr="00C721A3">
        <w:trPr>
          <w:trHeight w:hRule="exact" w:val="694"/>
        </w:trPr>
        <w:tc>
          <w:tcPr>
            <w:tcW w:w="6559" w:type="dxa"/>
          </w:tcPr>
          <w:p w:rsidR="006C79C6" w:rsidRPr="00430804" w:rsidRDefault="007C61F2" w:rsidP="00430804">
            <w:pPr>
              <w:pStyle w:val="TableParagraph"/>
              <w:ind w:left="1420" w:right="356" w:hanging="105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Новые требования нормативных правовых актов</w:t>
            </w:r>
          </w:p>
        </w:tc>
        <w:tc>
          <w:tcPr>
            <w:tcW w:w="8930" w:type="dxa"/>
          </w:tcPr>
          <w:p w:rsidR="006C79C6" w:rsidRPr="00430804" w:rsidRDefault="007C61F2" w:rsidP="00430804">
            <w:pPr>
              <w:pStyle w:val="TableParagraph"/>
              <w:spacing w:line="342" w:lineRule="exact"/>
              <w:ind w:left="2025" w:right="202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6C79C6" w:rsidRPr="00430804" w:rsidTr="00430804">
        <w:trPr>
          <w:trHeight w:hRule="exact" w:val="740"/>
        </w:trPr>
        <w:tc>
          <w:tcPr>
            <w:tcW w:w="6559" w:type="dxa"/>
          </w:tcPr>
          <w:p w:rsidR="006C79C6" w:rsidRPr="00430804" w:rsidRDefault="006C79C6" w:rsidP="00430804">
            <w:pPr>
              <w:pStyle w:val="a8"/>
              <w:jc w:val="both"/>
              <w:rPr>
                <w:rFonts w:ascii="Times New Roman" w:hAnsi="Times New Roman" w:cs="Times New Roman"/>
                <w:sz w:val="28"/>
                <w:szCs w:val="28"/>
                <w:lang w:val="ru-RU"/>
              </w:rPr>
            </w:pPr>
          </w:p>
        </w:tc>
        <w:tc>
          <w:tcPr>
            <w:tcW w:w="8930" w:type="dxa"/>
          </w:tcPr>
          <w:p w:rsidR="006C79C6" w:rsidRPr="00430804" w:rsidRDefault="006C79C6" w:rsidP="00430804">
            <w:pPr>
              <w:pStyle w:val="a8"/>
              <w:jc w:val="both"/>
              <w:rPr>
                <w:rFonts w:ascii="Times New Roman" w:hAnsi="Times New Roman" w:cs="Times New Roman"/>
                <w:sz w:val="28"/>
                <w:szCs w:val="28"/>
                <w:lang w:val="ru-RU"/>
              </w:rPr>
            </w:pPr>
          </w:p>
        </w:tc>
      </w:tr>
    </w:tbl>
    <w:p w:rsidR="004F5C41" w:rsidRPr="00430804" w:rsidRDefault="004F5C41" w:rsidP="00430804">
      <w:pPr>
        <w:jc w:val="both"/>
        <w:rPr>
          <w:rFonts w:ascii="Times New Roman" w:hAnsi="Times New Roman" w:cs="Times New Roman"/>
          <w:sz w:val="28"/>
          <w:szCs w:val="28"/>
          <w:lang w:val="ru-RU"/>
        </w:rPr>
      </w:pPr>
    </w:p>
    <w:sectPr w:rsidR="004F5C41" w:rsidRPr="00430804" w:rsidSect="005162F8">
      <w:pgSz w:w="16840" w:h="11910" w:orient="landscape"/>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80" w:rsidRDefault="00030680">
      <w:r>
        <w:separator/>
      </w:r>
    </w:p>
  </w:endnote>
  <w:endnote w:type="continuationSeparator" w:id="0">
    <w:p w:rsidR="00030680" w:rsidRDefault="0003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80" w:rsidRDefault="00030680">
      <w:r>
        <w:separator/>
      </w:r>
    </w:p>
  </w:footnote>
  <w:footnote w:type="continuationSeparator" w:id="0">
    <w:p w:rsidR="00030680" w:rsidRDefault="0003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35"/>
    </w:sdtPr>
    <w:sdtEndPr/>
    <w:sdtContent>
      <w:p w:rsidR="00E41502" w:rsidRDefault="00E4150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E41502" w:rsidRDefault="00E415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243"/>
    </w:sdtPr>
    <w:sdtEndPr/>
    <w:sdtContent>
      <w:p w:rsidR="00E41502" w:rsidRDefault="00030680">
        <w:pPr>
          <w:pStyle w:val="a9"/>
          <w:jc w:val="right"/>
        </w:pPr>
      </w:p>
    </w:sdtContent>
  </w:sdt>
  <w:p w:rsidR="00E41502" w:rsidRDefault="00E415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09"/>
    </w:sdtPr>
    <w:sdtEndPr/>
    <w:sdtContent>
      <w:p w:rsidR="00E41502" w:rsidRDefault="00E41502">
        <w:pPr>
          <w:pStyle w:val="a9"/>
          <w:jc w:val="right"/>
        </w:pPr>
        <w:r>
          <w:fldChar w:fldCharType="begin"/>
        </w:r>
        <w:r>
          <w:instrText xml:space="preserve"> PAGE   \* MERGEFORMAT </w:instrText>
        </w:r>
        <w:r>
          <w:fldChar w:fldCharType="separate"/>
        </w:r>
        <w:r w:rsidR="00713FCD">
          <w:rPr>
            <w:noProof/>
          </w:rPr>
          <w:t>2</w:t>
        </w:r>
        <w:r>
          <w:rPr>
            <w:noProof/>
          </w:rPr>
          <w:fldChar w:fldCharType="end"/>
        </w:r>
      </w:p>
    </w:sdtContent>
  </w:sdt>
  <w:p w:rsidR="00E41502" w:rsidRDefault="00E41502">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10"/>
    </w:sdtPr>
    <w:sdtEndPr/>
    <w:sdtContent>
      <w:p w:rsidR="00E41502" w:rsidRDefault="00E41502">
        <w:pPr>
          <w:pStyle w:val="a9"/>
          <w:jc w:val="right"/>
        </w:pPr>
        <w:r>
          <w:fldChar w:fldCharType="begin"/>
        </w:r>
        <w:r>
          <w:instrText xml:space="preserve"> PAGE   \* MERGEFORMAT </w:instrText>
        </w:r>
        <w:r>
          <w:fldChar w:fldCharType="separate"/>
        </w:r>
        <w:r w:rsidR="00713FCD">
          <w:rPr>
            <w:noProof/>
          </w:rPr>
          <w:t>7</w:t>
        </w:r>
        <w:r>
          <w:rPr>
            <w:noProof/>
          </w:rPr>
          <w:fldChar w:fldCharType="end"/>
        </w:r>
      </w:p>
    </w:sdtContent>
  </w:sdt>
  <w:p w:rsidR="00E41502" w:rsidRDefault="00E4150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F9"/>
    <w:multiLevelType w:val="hybridMultilevel"/>
    <w:tmpl w:val="507613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94593F"/>
    <w:multiLevelType w:val="multilevel"/>
    <w:tmpl w:val="8C204730"/>
    <w:lvl w:ilvl="0">
      <w:start w:val="1"/>
      <w:numFmt w:val="decimal"/>
      <w:lvlText w:val="%1."/>
      <w:lvlJc w:val="left"/>
      <w:pPr>
        <w:ind w:left="942" w:hanging="360"/>
      </w:pPr>
      <w:rPr>
        <w:rFonts w:ascii="Calibri" w:eastAsia="Calibri" w:hAnsi="Calibri" w:cs="Calibri" w:hint="default"/>
        <w:spacing w:val="-1"/>
        <w:w w:val="100"/>
        <w:sz w:val="28"/>
        <w:szCs w:val="28"/>
      </w:rPr>
    </w:lvl>
    <w:lvl w:ilvl="1">
      <w:start w:val="1"/>
      <w:numFmt w:val="decimal"/>
      <w:lvlText w:val="%1.%2."/>
      <w:lvlJc w:val="left"/>
      <w:pPr>
        <w:ind w:left="1302" w:hanging="720"/>
      </w:pPr>
      <w:rPr>
        <w:rFonts w:ascii="Calibri" w:eastAsia="Calibri" w:hAnsi="Calibri" w:cs="Calibri" w:hint="default"/>
        <w:w w:val="100"/>
        <w:sz w:val="28"/>
        <w:szCs w:val="28"/>
      </w:rPr>
    </w:lvl>
    <w:lvl w:ilvl="2">
      <w:numFmt w:val="bullet"/>
      <w:lvlText w:val="•"/>
      <w:lvlJc w:val="left"/>
      <w:pPr>
        <w:ind w:left="2242" w:hanging="720"/>
      </w:pPr>
      <w:rPr>
        <w:rFonts w:hint="default"/>
      </w:rPr>
    </w:lvl>
    <w:lvl w:ilvl="3">
      <w:numFmt w:val="bullet"/>
      <w:lvlText w:val="•"/>
      <w:lvlJc w:val="left"/>
      <w:pPr>
        <w:ind w:left="3185" w:hanging="720"/>
      </w:pPr>
      <w:rPr>
        <w:rFonts w:hint="default"/>
      </w:rPr>
    </w:lvl>
    <w:lvl w:ilvl="4">
      <w:numFmt w:val="bullet"/>
      <w:lvlText w:val="•"/>
      <w:lvlJc w:val="left"/>
      <w:pPr>
        <w:ind w:left="4128" w:hanging="720"/>
      </w:pPr>
      <w:rPr>
        <w:rFonts w:hint="default"/>
      </w:rPr>
    </w:lvl>
    <w:lvl w:ilvl="5">
      <w:numFmt w:val="bullet"/>
      <w:lvlText w:val="•"/>
      <w:lvlJc w:val="left"/>
      <w:pPr>
        <w:ind w:left="5071" w:hanging="720"/>
      </w:pPr>
      <w:rPr>
        <w:rFonts w:hint="default"/>
      </w:rPr>
    </w:lvl>
    <w:lvl w:ilvl="6">
      <w:numFmt w:val="bullet"/>
      <w:lvlText w:val="•"/>
      <w:lvlJc w:val="left"/>
      <w:pPr>
        <w:ind w:left="6014" w:hanging="720"/>
      </w:pPr>
      <w:rPr>
        <w:rFonts w:hint="default"/>
      </w:rPr>
    </w:lvl>
    <w:lvl w:ilvl="7">
      <w:numFmt w:val="bullet"/>
      <w:lvlText w:val="•"/>
      <w:lvlJc w:val="left"/>
      <w:pPr>
        <w:ind w:left="6957" w:hanging="720"/>
      </w:pPr>
      <w:rPr>
        <w:rFonts w:hint="default"/>
      </w:rPr>
    </w:lvl>
    <w:lvl w:ilvl="8">
      <w:numFmt w:val="bullet"/>
      <w:lvlText w:val="•"/>
      <w:lvlJc w:val="left"/>
      <w:pPr>
        <w:ind w:left="7900" w:hanging="720"/>
      </w:pPr>
      <w:rPr>
        <w:rFonts w:hint="default"/>
      </w:rPr>
    </w:lvl>
  </w:abstractNum>
  <w:abstractNum w:abstractNumId="2">
    <w:nsid w:val="13BC3481"/>
    <w:multiLevelType w:val="multilevel"/>
    <w:tmpl w:val="597695BC"/>
    <w:lvl w:ilvl="0">
      <w:start w:val="2"/>
      <w:numFmt w:val="decimal"/>
      <w:lvlText w:val="%1"/>
      <w:lvlJc w:val="left"/>
      <w:pPr>
        <w:ind w:left="102" w:hanging="495"/>
      </w:pPr>
      <w:rPr>
        <w:rFonts w:hint="default"/>
      </w:rPr>
    </w:lvl>
    <w:lvl w:ilvl="1">
      <w:start w:val="1"/>
      <w:numFmt w:val="decimal"/>
      <w:lvlText w:val="%1.%2."/>
      <w:lvlJc w:val="left"/>
      <w:pPr>
        <w:ind w:left="1346" w:hanging="495"/>
        <w:jc w:val="right"/>
      </w:pPr>
      <w:rPr>
        <w:rFonts w:ascii="Calibri" w:eastAsia="Calibri" w:hAnsi="Calibri" w:cs="Calibri" w:hint="default"/>
        <w:b/>
        <w:bCs/>
        <w:spacing w:val="-1"/>
        <w:w w:val="100"/>
        <w:sz w:val="28"/>
        <w:szCs w:val="28"/>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3">
    <w:nsid w:val="23397F2B"/>
    <w:multiLevelType w:val="multilevel"/>
    <w:tmpl w:val="E46CB716"/>
    <w:lvl w:ilvl="0">
      <w:start w:val="3"/>
      <w:numFmt w:val="decimal"/>
      <w:lvlText w:val="%1"/>
      <w:lvlJc w:val="left"/>
      <w:pPr>
        <w:ind w:left="1182" w:hanging="495"/>
      </w:pPr>
      <w:rPr>
        <w:rFonts w:hint="default"/>
      </w:rPr>
    </w:lvl>
    <w:lvl w:ilvl="1">
      <w:start w:val="1"/>
      <w:numFmt w:val="decimal"/>
      <w:lvlText w:val="%1.%2."/>
      <w:lvlJc w:val="left"/>
      <w:pPr>
        <w:ind w:left="1182" w:hanging="495"/>
        <w:jc w:val="right"/>
      </w:pPr>
      <w:rPr>
        <w:rFonts w:ascii="Calibri" w:eastAsia="Calibri" w:hAnsi="Calibri" w:cs="Calibri" w:hint="default"/>
        <w:b/>
        <w:bCs/>
        <w:spacing w:val="-1"/>
        <w:w w:val="100"/>
        <w:sz w:val="28"/>
        <w:szCs w:val="28"/>
      </w:rPr>
    </w:lvl>
    <w:lvl w:ilvl="2">
      <w:numFmt w:val="bullet"/>
      <w:lvlText w:val="•"/>
      <w:lvlJc w:val="left"/>
      <w:pPr>
        <w:ind w:left="2857" w:hanging="495"/>
      </w:pPr>
      <w:rPr>
        <w:rFonts w:hint="default"/>
      </w:rPr>
    </w:lvl>
    <w:lvl w:ilvl="3">
      <w:numFmt w:val="bullet"/>
      <w:lvlText w:val="•"/>
      <w:lvlJc w:val="left"/>
      <w:pPr>
        <w:ind w:left="3695" w:hanging="495"/>
      </w:pPr>
      <w:rPr>
        <w:rFonts w:hint="default"/>
      </w:rPr>
    </w:lvl>
    <w:lvl w:ilvl="4">
      <w:numFmt w:val="bullet"/>
      <w:lvlText w:val="•"/>
      <w:lvlJc w:val="left"/>
      <w:pPr>
        <w:ind w:left="4534" w:hanging="495"/>
      </w:pPr>
      <w:rPr>
        <w:rFonts w:hint="default"/>
      </w:rPr>
    </w:lvl>
    <w:lvl w:ilvl="5">
      <w:numFmt w:val="bullet"/>
      <w:lvlText w:val="•"/>
      <w:lvlJc w:val="left"/>
      <w:pPr>
        <w:ind w:left="5373" w:hanging="495"/>
      </w:pPr>
      <w:rPr>
        <w:rFonts w:hint="default"/>
      </w:rPr>
    </w:lvl>
    <w:lvl w:ilvl="6">
      <w:numFmt w:val="bullet"/>
      <w:lvlText w:val="•"/>
      <w:lvlJc w:val="left"/>
      <w:pPr>
        <w:ind w:left="6211" w:hanging="495"/>
      </w:pPr>
      <w:rPr>
        <w:rFonts w:hint="default"/>
      </w:rPr>
    </w:lvl>
    <w:lvl w:ilvl="7">
      <w:numFmt w:val="bullet"/>
      <w:lvlText w:val="•"/>
      <w:lvlJc w:val="left"/>
      <w:pPr>
        <w:ind w:left="7050" w:hanging="495"/>
      </w:pPr>
      <w:rPr>
        <w:rFonts w:hint="default"/>
      </w:rPr>
    </w:lvl>
    <w:lvl w:ilvl="8">
      <w:numFmt w:val="bullet"/>
      <w:lvlText w:val="•"/>
      <w:lvlJc w:val="left"/>
      <w:pPr>
        <w:ind w:left="7889" w:hanging="495"/>
      </w:pPr>
      <w:rPr>
        <w:rFonts w:hint="default"/>
      </w:rPr>
    </w:lvl>
  </w:abstractNum>
  <w:abstractNum w:abstractNumId="4">
    <w:nsid w:val="33365073"/>
    <w:multiLevelType w:val="multilevel"/>
    <w:tmpl w:val="4B96275A"/>
    <w:lvl w:ilvl="0">
      <w:start w:val="1"/>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5">
    <w:nsid w:val="40583472"/>
    <w:multiLevelType w:val="multilevel"/>
    <w:tmpl w:val="F38CDD38"/>
    <w:lvl w:ilvl="0">
      <w:start w:val="3"/>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6">
    <w:nsid w:val="73D16C91"/>
    <w:multiLevelType w:val="multilevel"/>
    <w:tmpl w:val="A05C7A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BD734A4"/>
    <w:multiLevelType w:val="hybridMultilevel"/>
    <w:tmpl w:val="0DBE8052"/>
    <w:lvl w:ilvl="0" w:tplc="CC48772A">
      <w:start w:val="2"/>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6"/>
    <w:rsid w:val="0000718A"/>
    <w:rsid w:val="00030680"/>
    <w:rsid w:val="00033AF6"/>
    <w:rsid w:val="000B4ECB"/>
    <w:rsid w:val="000C5F59"/>
    <w:rsid w:val="000D0CCD"/>
    <w:rsid w:val="000F36C4"/>
    <w:rsid w:val="000F79E1"/>
    <w:rsid w:val="00101477"/>
    <w:rsid w:val="00147769"/>
    <w:rsid w:val="0015379F"/>
    <w:rsid w:val="0015641E"/>
    <w:rsid w:val="00165BE4"/>
    <w:rsid w:val="001758D1"/>
    <w:rsid w:val="001813C5"/>
    <w:rsid w:val="001B27A4"/>
    <w:rsid w:val="001C24EB"/>
    <w:rsid w:val="001C6A21"/>
    <w:rsid w:val="001F0709"/>
    <w:rsid w:val="001F6892"/>
    <w:rsid w:val="00215C49"/>
    <w:rsid w:val="00216DD4"/>
    <w:rsid w:val="002333BA"/>
    <w:rsid w:val="00236FFE"/>
    <w:rsid w:val="002463C6"/>
    <w:rsid w:val="00251616"/>
    <w:rsid w:val="002636DD"/>
    <w:rsid w:val="00265624"/>
    <w:rsid w:val="0029499B"/>
    <w:rsid w:val="002B031E"/>
    <w:rsid w:val="002C1875"/>
    <w:rsid w:val="002C6F5F"/>
    <w:rsid w:val="002F4688"/>
    <w:rsid w:val="00300DA1"/>
    <w:rsid w:val="0030331A"/>
    <w:rsid w:val="003052ED"/>
    <w:rsid w:val="00316457"/>
    <w:rsid w:val="003402EC"/>
    <w:rsid w:val="00345C50"/>
    <w:rsid w:val="00397975"/>
    <w:rsid w:val="003A40BF"/>
    <w:rsid w:val="003A7D9F"/>
    <w:rsid w:val="003C408D"/>
    <w:rsid w:val="003E4871"/>
    <w:rsid w:val="0042709D"/>
    <w:rsid w:val="00430804"/>
    <w:rsid w:val="004A19FC"/>
    <w:rsid w:val="004B6999"/>
    <w:rsid w:val="004D3C53"/>
    <w:rsid w:val="004E4DDB"/>
    <w:rsid w:val="004F5C41"/>
    <w:rsid w:val="005162F8"/>
    <w:rsid w:val="005842C6"/>
    <w:rsid w:val="005912A9"/>
    <w:rsid w:val="005950B4"/>
    <w:rsid w:val="005C3F0B"/>
    <w:rsid w:val="005C6F4E"/>
    <w:rsid w:val="005E603C"/>
    <w:rsid w:val="005F73C1"/>
    <w:rsid w:val="00613CA1"/>
    <w:rsid w:val="00614237"/>
    <w:rsid w:val="006342E7"/>
    <w:rsid w:val="00640E80"/>
    <w:rsid w:val="0065505C"/>
    <w:rsid w:val="00686615"/>
    <w:rsid w:val="00695B66"/>
    <w:rsid w:val="006A1A87"/>
    <w:rsid w:val="006B7F45"/>
    <w:rsid w:val="006C79C6"/>
    <w:rsid w:val="00703486"/>
    <w:rsid w:val="00713FCD"/>
    <w:rsid w:val="007233B9"/>
    <w:rsid w:val="00725E16"/>
    <w:rsid w:val="007411C5"/>
    <w:rsid w:val="00754BFA"/>
    <w:rsid w:val="00774349"/>
    <w:rsid w:val="00787EAB"/>
    <w:rsid w:val="00791411"/>
    <w:rsid w:val="007960AF"/>
    <w:rsid w:val="007A3C09"/>
    <w:rsid w:val="007C61F2"/>
    <w:rsid w:val="007E241B"/>
    <w:rsid w:val="00802C72"/>
    <w:rsid w:val="00885D41"/>
    <w:rsid w:val="008B37B9"/>
    <w:rsid w:val="008F7AF5"/>
    <w:rsid w:val="009112F6"/>
    <w:rsid w:val="00933950"/>
    <w:rsid w:val="00986266"/>
    <w:rsid w:val="00995587"/>
    <w:rsid w:val="009B544F"/>
    <w:rsid w:val="00A02522"/>
    <w:rsid w:val="00A234AA"/>
    <w:rsid w:val="00A431BC"/>
    <w:rsid w:val="00A87AFC"/>
    <w:rsid w:val="00AC11C5"/>
    <w:rsid w:val="00AC44F2"/>
    <w:rsid w:val="00AD68BA"/>
    <w:rsid w:val="00AE7ACB"/>
    <w:rsid w:val="00B23C2F"/>
    <w:rsid w:val="00B31C67"/>
    <w:rsid w:val="00B721A0"/>
    <w:rsid w:val="00BA2DB4"/>
    <w:rsid w:val="00BF2F20"/>
    <w:rsid w:val="00C061C2"/>
    <w:rsid w:val="00C07E60"/>
    <w:rsid w:val="00C2188F"/>
    <w:rsid w:val="00C31BAD"/>
    <w:rsid w:val="00C45191"/>
    <w:rsid w:val="00C47858"/>
    <w:rsid w:val="00C5779C"/>
    <w:rsid w:val="00C721A3"/>
    <w:rsid w:val="00C875D3"/>
    <w:rsid w:val="00C90629"/>
    <w:rsid w:val="00C93AFD"/>
    <w:rsid w:val="00CA4FFC"/>
    <w:rsid w:val="00CF654A"/>
    <w:rsid w:val="00D04363"/>
    <w:rsid w:val="00D07B73"/>
    <w:rsid w:val="00D10041"/>
    <w:rsid w:val="00D25ABB"/>
    <w:rsid w:val="00D27E30"/>
    <w:rsid w:val="00D40B49"/>
    <w:rsid w:val="00D77F60"/>
    <w:rsid w:val="00DB1A02"/>
    <w:rsid w:val="00DF4696"/>
    <w:rsid w:val="00E12E9A"/>
    <w:rsid w:val="00E41502"/>
    <w:rsid w:val="00E615A5"/>
    <w:rsid w:val="00E64A50"/>
    <w:rsid w:val="00E662F8"/>
    <w:rsid w:val="00E747E2"/>
    <w:rsid w:val="00E761D1"/>
    <w:rsid w:val="00E9137B"/>
    <w:rsid w:val="00EC23D6"/>
    <w:rsid w:val="00EC6842"/>
    <w:rsid w:val="00EE064B"/>
    <w:rsid w:val="00F03818"/>
    <w:rsid w:val="00F16EBF"/>
    <w:rsid w:val="00F26786"/>
    <w:rsid w:val="00F537C0"/>
    <w:rsid w:val="00F56AC8"/>
    <w:rsid w:val="00F93739"/>
    <w:rsid w:val="00F96462"/>
    <w:rsid w:val="00FA614F"/>
    <w:rsid w:val="00FB2160"/>
    <w:rsid w:val="00FC7CAB"/>
    <w:rsid w:val="00FD18CE"/>
    <w:rsid w:val="00FD1DBD"/>
    <w:rsid w:val="00FD48F4"/>
    <w:rsid w:val="00FE0C57"/>
    <w:rsid w:val="00FE1FF6"/>
    <w:rsid w:val="00FF6E55"/>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327">
      <w:bodyDiv w:val="1"/>
      <w:marLeft w:val="0"/>
      <w:marRight w:val="0"/>
      <w:marTop w:val="0"/>
      <w:marBottom w:val="0"/>
      <w:divBdr>
        <w:top w:val="none" w:sz="0" w:space="0" w:color="auto"/>
        <w:left w:val="none" w:sz="0" w:space="0" w:color="auto"/>
        <w:bottom w:val="none" w:sz="0" w:space="0" w:color="auto"/>
        <w:right w:val="none" w:sz="0" w:space="0" w:color="auto"/>
      </w:divBdr>
    </w:div>
    <w:div w:id="119342092">
      <w:bodyDiv w:val="1"/>
      <w:marLeft w:val="0"/>
      <w:marRight w:val="0"/>
      <w:marTop w:val="0"/>
      <w:marBottom w:val="0"/>
      <w:divBdr>
        <w:top w:val="none" w:sz="0" w:space="0" w:color="auto"/>
        <w:left w:val="none" w:sz="0" w:space="0" w:color="auto"/>
        <w:bottom w:val="none" w:sz="0" w:space="0" w:color="auto"/>
        <w:right w:val="none" w:sz="0" w:space="0" w:color="auto"/>
      </w:divBdr>
    </w:div>
    <w:div w:id="16302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arantF1://12029354.0" TargetMode="External"/><Relationship Id="rId26" Type="http://schemas.openxmlformats.org/officeDocument/2006/relationships/hyperlink" Target="garantF1://1205770.0" TargetMode="External"/><Relationship Id="rId3" Type="http://schemas.openxmlformats.org/officeDocument/2006/relationships/styles" Target="styles.xml"/><Relationship Id="rId21" Type="http://schemas.openxmlformats.org/officeDocument/2006/relationships/hyperlink" Target="garantF1://12091133.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5643.0" TargetMode="External"/><Relationship Id="rId25" Type="http://schemas.openxmlformats.org/officeDocument/2006/relationships/hyperlink" Target="garantF1://12025719.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2091133.1000" TargetMode="External"/><Relationship Id="rId29" Type="http://schemas.openxmlformats.org/officeDocument/2006/relationships/hyperlink" Target="consultantplus://offline/ref%3DE421D136EE03AD320D3733AB6DB0BDCCCACBB1C4F6096BCC43516FE6F4FA9AF12D50F93615oED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garantF1://10001116.0"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garantF1://10008026.0"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garantF1://12064247.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garantF1://70406438.0" TargetMode="External"/><Relationship Id="rId27" Type="http://schemas.openxmlformats.org/officeDocument/2006/relationships/hyperlink" Target="garantF1://10001116.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3F586-D8C2-4DB0-B458-08A91793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3894</Words>
  <Characters>22199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 П.</dc:creator>
  <cp:lastModifiedBy>Володя</cp:lastModifiedBy>
  <cp:revision>8</cp:revision>
  <cp:lastPrinted>2017-04-20T09:20:00Z</cp:lastPrinted>
  <dcterms:created xsi:type="dcterms:W3CDTF">2017-11-27T02:58:00Z</dcterms:created>
  <dcterms:modified xsi:type="dcterms:W3CDTF">2018-04-03T04:39:00Z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2017-04-10T00:00:00Z</vt:filetime>
  </property>
</Properties>
</file>