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A9" w:rsidRPr="005C7CA9" w:rsidRDefault="005C7CA9" w:rsidP="005C7CA9">
      <w:pPr>
        <w:pStyle w:val="a3"/>
        <w:jc w:val="both"/>
        <w:rPr>
          <w:rFonts w:ascii="Times New Roman" w:hAnsi="Times New Roman" w:cs="Times New Roman"/>
          <w:sz w:val="28"/>
          <w:szCs w:val="28"/>
          <w:lang w:eastAsia="ru-RU"/>
        </w:rPr>
      </w:pPr>
    </w:p>
    <w:p w:rsidR="005C7CA9" w:rsidRPr="00285B09" w:rsidRDefault="005C7CA9" w:rsidP="00285B09">
      <w:pPr>
        <w:pStyle w:val="a3"/>
        <w:jc w:val="center"/>
        <w:rPr>
          <w:rFonts w:ascii="Times New Roman" w:hAnsi="Times New Roman" w:cs="Times New Roman"/>
          <w:b/>
          <w:sz w:val="28"/>
          <w:szCs w:val="28"/>
          <w:lang w:eastAsia="ru-RU"/>
        </w:rPr>
      </w:pPr>
      <w:r w:rsidRPr="00285B09">
        <w:rPr>
          <w:rFonts w:ascii="Times New Roman" w:hAnsi="Times New Roman" w:cs="Times New Roman"/>
          <w:b/>
          <w:sz w:val="28"/>
          <w:szCs w:val="28"/>
          <w:lang w:eastAsia="ru-RU"/>
        </w:rPr>
        <w:t>П</w:t>
      </w:r>
      <w:r w:rsidR="00285B09" w:rsidRPr="00285B09">
        <w:rPr>
          <w:rFonts w:ascii="Times New Roman" w:hAnsi="Times New Roman" w:cs="Times New Roman"/>
          <w:b/>
          <w:sz w:val="28"/>
          <w:szCs w:val="28"/>
        </w:rPr>
        <w:t>оследовательность</w:t>
      </w:r>
      <w:r w:rsidRPr="00285B09">
        <w:rPr>
          <w:rFonts w:ascii="Times New Roman" w:hAnsi="Times New Roman" w:cs="Times New Roman"/>
          <w:b/>
          <w:sz w:val="28"/>
          <w:szCs w:val="28"/>
        </w:rPr>
        <w:t xml:space="preserve"> действий при </w:t>
      </w:r>
      <w:r w:rsidRPr="00285B09">
        <w:rPr>
          <w:rFonts w:ascii="Times New Roman" w:hAnsi="Times New Roman" w:cs="Times New Roman"/>
          <w:b/>
          <w:sz w:val="28"/>
          <w:szCs w:val="28"/>
        </w:rPr>
        <w:t xml:space="preserve">исполнении </w:t>
      </w:r>
      <w:r w:rsidR="00285B09">
        <w:rPr>
          <w:rFonts w:ascii="Times New Roman" w:hAnsi="Times New Roman" w:cs="Times New Roman"/>
          <w:b/>
          <w:sz w:val="28"/>
          <w:szCs w:val="28"/>
          <w:lang w:eastAsia="ru-RU"/>
        </w:rPr>
        <w:t xml:space="preserve">государственной </w:t>
      </w:r>
      <w:r w:rsidRPr="00285B09">
        <w:rPr>
          <w:rFonts w:ascii="Times New Roman" w:hAnsi="Times New Roman" w:cs="Times New Roman"/>
          <w:b/>
          <w:sz w:val="28"/>
          <w:szCs w:val="28"/>
          <w:lang w:eastAsia="ru-RU"/>
        </w:rPr>
        <w:t>функции</w:t>
      </w:r>
      <w:r w:rsidR="00285B09">
        <w:rPr>
          <w:rFonts w:ascii="Times New Roman" w:hAnsi="Times New Roman" w:cs="Times New Roman"/>
          <w:b/>
          <w:sz w:val="28"/>
          <w:szCs w:val="28"/>
          <w:lang w:eastAsia="ru-RU"/>
        </w:rPr>
        <w:t xml:space="preserve"> </w:t>
      </w:r>
      <w:bookmarkStart w:id="0" w:name="_GoBack"/>
      <w:bookmarkEnd w:id="0"/>
      <w:r w:rsidRPr="00285B09">
        <w:rPr>
          <w:rFonts w:ascii="Times New Roman" w:hAnsi="Times New Roman" w:cs="Times New Roman"/>
          <w:b/>
          <w:sz w:val="28"/>
          <w:szCs w:val="28"/>
          <w:lang w:eastAsia="ru-RU"/>
        </w:rPr>
        <w:t xml:space="preserve">по </w:t>
      </w:r>
      <w:r w:rsidRPr="00285B09">
        <w:rPr>
          <w:rFonts w:ascii="Times New Roman" w:hAnsi="Times New Roman" w:cs="Times New Roman"/>
          <w:b/>
          <w:sz w:val="28"/>
          <w:szCs w:val="28"/>
          <w:lang w:eastAsia="ru-RU"/>
        </w:rPr>
        <w:t>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p>
    <w:p w:rsidR="00285B09" w:rsidRPr="00285B09" w:rsidRDefault="00285B09" w:rsidP="00285B09">
      <w:pPr>
        <w:pStyle w:val="a3"/>
        <w:jc w:val="both"/>
        <w:rPr>
          <w:rFonts w:ascii="Times New Roman" w:hAnsi="Times New Roman" w:cs="Times New Roman"/>
          <w:sz w:val="28"/>
          <w:szCs w:val="28"/>
          <w:lang w:eastAsia="ru-RU"/>
        </w:rPr>
      </w:pPr>
    </w:p>
    <w:p w:rsidR="005C7CA9"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lang w:eastAsia="ru-RU"/>
        </w:rPr>
        <w:t> </w:t>
      </w:r>
      <w:r w:rsidRPr="00285B09">
        <w:rPr>
          <w:rFonts w:ascii="Times New Roman" w:hAnsi="Times New Roman" w:cs="Times New Roman"/>
          <w:sz w:val="28"/>
          <w:szCs w:val="28"/>
        </w:rPr>
        <w:t xml:space="preserve">1. </w:t>
      </w:r>
      <w:r w:rsidRPr="00285B09">
        <w:rPr>
          <w:rFonts w:ascii="Times New Roman" w:hAnsi="Times New Roman" w:cs="Times New Roman"/>
          <w:sz w:val="28"/>
          <w:szCs w:val="28"/>
        </w:rPr>
        <w:t>Издание приказа министра, заместителя министра о проведении проверки</w:t>
      </w:r>
    </w:p>
    <w:p w:rsidR="005C7CA9"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 xml:space="preserve">2. </w:t>
      </w:r>
      <w:r w:rsidRPr="00285B09">
        <w:rPr>
          <w:rFonts w:ascii="Times New Roman" w:hAnsi="Times New Roman" w:cs="Times New Roman"/>
          <w:sz w:val="28"/>
          <w:szCs w:val="28"/>
        </w:rPr>
        <w:t>Проведение проверки</w:t>
      </w:r>
    </w:p>
    <w:p w:rsidR="005C7CA9"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 xml:space="preserve">3. </w:t>
      </w:r>
      <w:r w:rsidRPr="00285B09">
        <w:rPr>
          <w:rFonts w:ascii="Times New Roman" w:hAnsi="Times New Roman" w:cs="Times New Roman"/>
          <w:sz w:val="28"/>
          <w:szCs w:val="28"/>
        </w:rPr>
        <w:t>Установление</w:t>
      </w:r>
      <w:r w:rsidRPr="00285B09">
        <w:rPr>
          <w:rFonts w:ascii="Times New Roman" w:hAnsi="Times New Roman" w:cs="Times New Roman"/>
          <w:sz w:val="28"/>
          <w:szCs w:val="28"/>
        </w:rPr>
        <w:t xml:space="preserve"> наличия (отсутствия)</w:t>
      </w:r>
      <w:r w:rsidR="004A58E3" w:rsidRPr="00285B09">
        <w:rPr>
          <w:rFonts w:ascii="Times New Roman" w:hAnsi="Times New Roman" w:cs="Times New Roman"/>
          <w:sz w:val="28"/>
          <w:szCs w:val="28"/>
        </w:rPr>
        <w:t xml:space="preserve"> </w:t>
      </w:r>
      <w:r w:rsidRPr="00285B09">
        <w:rPr>
          <w:rFonts w:ascii="Times New Roman" w:hAnsi="Times New Roman" w:cs="Times New Roman"/>
          <w:sz w:val="28"/>
          <w:szCs w:val="28"/>
        </w:rPr>
        <w:t xml:space="preserve">фактов нарушения </w:t>
      </w:r>
      <w:r w:rsidRPr="00285B09">
        <w:rPr>
          <w:rFonts w:ascii="Times New Roman" w:hAnsi="Times New Roman" w:cs="Times New Roman"/>
          <w:sz w:val="28"/>
          <w:szCs w:val="28"/>
        </w:rPr>
        <w:t xml:space="preserve">требований законодательства </w:t>
      </w:r>
    </w:p>
    <w:p w:rsidR="00701EA4" w:rsidRPr="00285B09" w:rsidRDefault="005C7CA9"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 xml:space="preserve">4. </w:t>
      </w:r>
      <w:r w:rsidR="00701EA4" w:rsidRPr="00285B09">
        <w:rPr>
          <w:rFonts w:ascii="Times New Roman" w:hAnsi="Times New Roman" w:cs="Times New Roman"/>
          <w:sz w:val="28"/>
          <w:szCs w:val="28"/>
        </w:rPr>
        <w:t>При проведении проверок должностные лица проверяют наличие у юридических лиц или индивидуальных предпринимателей следующих документов (копий документов):</w:t>
      </w:r>
    </w:p>
    <w:p w:rsidR="00701EA4" w:rsidRPr="00285B09" w:rsidRDefault="00701EA4"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1) учредительных до</w:t>
      </w:r>
      <w:r w:rsidR="004A58E3" w:rsidRPr="00285B09">
        <w:rPr>
          <w:rFonts w:ascii="Times New Roman" w:hAnsi="Times New Roman" w:cs="Times New Roman"/>
          <w:sz w:val="28"/>
          <w:szCs w:val="28"/>
        </w:rPr>
        <w:t>кументов (для юридических лиц);</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2</w:t>
      </w:r>
      <w:r w:rsidR="00701EA4" w:rsidRPr="00285B09">
        <w:rPr>
          <w:rFonts w:ascii="Times New Roman" w:hAnsi="Times New Roman" w:cs="Times New Roman"/>
          <w:sz w:val="28"/>
          <w:szCs w:val="28"/>
        </w:rPr>
        <w:t>) свидетельств о регистрации транспортных средств, используемых для оказания услуг по перевозке пассажиров и багажа легковым такси (</w:t>
      </w:r>
      <w:r w:rsidRPr="00285B09">
        <w:rPr>
          <w:rFonts w:ascii="Times New Roman" w:hAnsi="Times New Roman" w:cs="Times New Roman"/>
          <w:sz w:val="28"/>
          <w:szCs w:val="28"/>
        </w:rPr>
        <w:t>далее - транспортные средства);</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3</w:t>
      </w:r>
      <w:r w:rsidR="00701EA4" w:rsidRPr="00285B09">
        <w:rPr>
          <w:rFonts w:ascii="Times New Roman" w:hAnsi="Times New Roman" w:cs="Times New Roman"/>
          <w:sz w:val="28"/>
          <w:szCs w:val="28"/>
        </w:rPr>
        <w:t>) документа, удостоверяющего личность физического лица (водителя транспортного средства);</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4</w:t>
      </w:r>
      <w:r w:rsidR="00701EA4" w:rsidRPr="00285B09">
        <w:rPr>
          <w:rFonts w:ascii="Times New Roman" w:hAnsi="Times New Roman" w:cs="Times New Roman"/>
          <w:sz w:val="28"/>
          <w:szCs w:val="28"/>
        </w:rPr>
        <w:t>) документа, подтверждающего предоставление транспортного средства на праве хозяйственного ведения (в случае, если транспортное средство предоставлено на праве хозяйственного ведения), договора лизинга или договора аренды транспортного средства (в случае, если транспортное средство предоставлено на основании договора лизинга или договора аренды), нотариально заверенной доверенности на право распоряжения транспортным средством, используемым индивидуальным предпринимателем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5</w:t>
      </w:r>
      <w:r w:rsidR="00701EA4" w:rsidRPr="00285B09">
        <w:rPr>
          <w:rFonts w:ascii="Times New Roman" w:hAnsi="Times New Roman" w:cs="Times New Roman"/>
          <w:sz w:val="28"/>
          <w:szCs w:val="28"/>
        </w:rPr>
        <w:t>) талонов о прохождении технического осмотра транспортных средств;</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6</w:t>
      </w:r>
      <w:r w:rsidR="00701EA4" w:rsidRPr="00285B09">
        <w:rPr>
          <w:rFonts w:ascii="Times New Roman" w:hAnsi="Times New Roman" w:cs="Times New Roman"/>
          <w:sz w:val="28"/>
          <w:szCs w:val="28"/>
        </w:rPr>
        <w:t>) страховых полисов обязательного страхования гражданской ответственности владельцев транспортных средств;</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7</w:t>
      </w:r>
      <w:r w:rsidR="00701EA4" w:rsidRPr="00285B09">
        <w:rPr>
          <w:rFonts w:ascii="Times New Roman" w:hAnsi="Times New Roman" w:cs="Times New Roman"/>
          <w:sz w:val="28"/>
          <w:szCs w:val="28"/>
        </w:rPr>
        <w:t>) документов, подтверждающих наличие у водителей общего водительского стажа не менее трех лет;</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8</w:t>
      </w:r>
      <w:r w:rsidR="00701EA4" w:rsidRPr="00285B09">
        <w:rPr>
          <w:rFonts w:ascii="Times New Roman" w:hAnsi="Times New Roman" w:cs="Times New Roman"/>
          <w:sz w:val="28"/>
          <w:szCs w:val="28"/>
        </w:rPr>
        <w:t>) договора со специализированной организацией на техническое обслуживание и ремонт транспортных средств, в случае отсутствия помещений и оборудования, позволяющих осуществлять техническое обслуживание и ремонт транспортных средств;</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9</w:t>
      </w:r>
      <w:r w:rsidR="00701EA4" w:rsidRPr="00285B09">
        <w:rPr>
          <w:rFonts w:ascii="Times New Roman" w:hAnsi="Times New Roman" w:cs="Times New Roman"/>
          <w:sz w:val="28"/>
          <w:szCs w:val="28"/>
        </w:rPr>
        <w:t>) приказа о назначении должностного лица, ответственного за контроль технического состояния транспортных средств перед выездом на линию, и документов, подтверждающих проведение контроля технического состояния транспортных средств перед выездом на линию;</w:t>
      </w:r>
    </w:p>
    <w:p w:rsidR="00701EA4"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lastRenderedPageBreak/>
        <w:t>10</w:t>
      </w:r>
      <w:r w:rsidR="00701EA4" w:rsidRPr="00285B09">
        <w:rPr>
          <w:rFonts w:ascii="Times New Roman" w:hAnsi="Times New Roman" w:cs="Times New Roman"/>
          <w:sz w:val="28"/>
          <w:szCs w:val="28"/>
        </w:rPr>
        <w:t>) приказа (выписки из приказа) о назначении ответственного лица за проведение предрейсовых медицинских осмотров с приложением копии документа о прохождении им специального обучения или договора с медицинским учреждением с приложением лицензии данного медицинского учреждения на осуществление такой деятельности и документов, подтверждающих прохождение водителями предрейсового медицинского осмотра.</w:t>
      </w:r>
    </w:p>
    <w:p w:rsidR="004A58E3"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4. Составление акта проверки по результатам проведенной проверки.</w:t>
      </w:r>
    </w:p>
    <w:p w:rsidR="004A58E3" w:rsidRPr="00285B09" w:rsidRDefault="004A58E3" w:rsidP="00285B09">
      <w:pPr>
        <w:pStyle w:val="a3"/>
        <w:jc w:val="both"/>
        <w:rPr>
          <w:rFonts w:ascii="Times New Roman" w:hAnsi="Times New Roman" w:cs="Times New Roman"/>
          <w:sz w:val="28"/>
          <w:szCs w:val="28"/>
        </w:rPr>
      </w:pPr>
      <w:r w:rsidRPr="00285B09">
        <w:rPr>
          <w:rFonts w:ascii="Times New Roman" w:hAnsi="Times New Roman" w:cs="Times New Roman"/>
          <w:sz w:val="28"/>
          <w:szCs w:val="28"/>
        </w:rPr>
        <w:t>В случае выявления нарушений составление</w:t>
      </w:r>
      <w:r w:rsidRPr="00285B09">
        <w:rPr>
          <w:rFonts w:ascii="Times New Roman" w:hAnsi="Times New Roman" w:cs="Times New Roman"/>
          <w:sz w:val="28"/>
          <w:szCs w:val="28"/>
        </w:rPr>
        <w:t xml:space="preserve"> акта проверки</w:t>
      </w:r>
      <w:r w:rsidRPr="00285B09">
        <w:rPr>
          <w:rFonts w:ascii="Times New Roman" w:hAnsi="Times New Roman" w:cs="Times New Roman"/>
          <w:sz w:val="28"/>
          <w:szCs w:val="28"/>
        </w:rPr>
        <w:t xml:space="preserve"> и предписания по результатам проведенной проверки, а так же принятие мер по привлечению лиц, допустивших выявленные нарушения, к административной ответственности в порядке, предусмотренном КоАП РФ.</w:t>
      </w:r>
    </w:p>
    <w:p w:rsidR="00202528" w:rsidRDefault="00202528"/>
    <w:sectPr w:rsidR="0020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1B"/>
    <w:rsid w:val="00202528"/>
    <w:rsid w:val="00285B09"/>
    <w:rsid w:val="00456C1B"/>
    <w:rsid w:val="004A58E3"/>
    <w:rsid w:val="005C7CA9"/>
    <w:rsid w:val="00701EA4"/>
    <w:rsid w:val="00E8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CEE"/>
    <w:pPr>
      <w:spacing w:after="0" w:line="240" w:lineRule="auto"/>
    </w:pPr>
  </w:style>
  <w:style w:type="paragraph" w:styleId="a4">
    <w:name w:val="Balloon Text"/>
    <w:basedOn w:val="a"/>
    <w:link w:val="a5"/>
    <w:uiPriority w:val="99"/>
    <w:semiHidden/>
    <w:unhideWhenUsed/>
    <w:rsid w:val="00E82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CEE"/>
    <w:pPr>
      <w:spacing w:after="0" w:line="240" w:lineRule="auto"/>
    </w:pPr>
  </w:style>
  <w:style w:type="paragraph" w:styleId="a4">
    <w:name w:val="Balloon Text"/>
    <w:basedOn w:val="a"/>
    <w:link w:val="a5"/>
    <w:uiPriority w:val="99"/>
    <w:semiHidden/>
    <w:unhideWhenUsed/>
    <w:rsid w:val="00E82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3</cp:revision>
  <cp:lastPrinted>2017-04-06T03:56:00Z</cp:lastPrinted>
  <dcterms:created xsi:type="dcterms:W3CDTF">2017-04-06T03:52:00Z</dcterms:created>
  <dcterms:modified xsi:type="dcterms:W3CDTF">2017-04-06T05:01:00Z</dcterms:modified>
</cp:coreProperties>
</file>