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DC" w:rsidRPr="00A569B6" w:rsidRDefault="009037DC" w:rsidP="009037D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569B6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9037DC" w:rsidRPr="00A569B6" w:rsidRDefault="009037DC" w:rsidP="009037D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569B6">
        <w:rPr>
          <w:rFonts w:ascii="PT Astra Serif" w:hAnsi="PT Astra Serif"/>
          <w:b/>
          <w:sz w:val="28"/>
          <w:szCs w:val="28"/>
        </w:rPr>
        <w:t>к проекту постановления Правительства Республики Алтай</w:t>
      </w:r>
    </w:p>
    <w:p w:rsidR="00067D7B" w:rsidRPr="005B1D02" w:rsidRDefault="00067D7B" w:rsidP="00067D7B">
      <w:pPr>
        <w:spacing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bookmarkStart w:id="0" w:name="_GoBack"/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«</w:t>
      </w:r>
      <w:r w:rsidRPr="005B1D02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О внесении изменений в некоторые постановления Правительства Республики Алтай</w:t>
      </w:r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 xml:space="preserve"> и признании утратившим силу постановления Правительства Республики Алтай от 14 апреля 2022 г. № 129»</w:t>
      </w:r>
    </w:p>
    <w:bookmarkEnd w:id="0"/>
    <w:p w:rsidR="009037DC" w:rsidRPr="00A569B6" w:rsidRDefault="009037DC" w:rsidP="00836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836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569B6">
        <w:rPr>
          <w:rFonts w:ascii="PT Astra Serif" w:hAnsi="PT Astra Serif"/>
          <w:sz w:val="28"/>
          <w:szCs w:val="28"/>
        </w:rPr>
        <w:t>Субъектом нормотворческой деятельности является Правительство Республики Алтай</w:t>
      </w:r>
      <w:r w:rsidR="00725F74">
        <w:rPr>
          <w:rFonts w:ascii="PT Astra Serif" w:hAnsi="PT Astra Serif"/>
          <w:sz w:val="28"/>
          <w:szCs w:val="28"/>
        </w:rPr>
        <w:t>.</w:t>
      </w:r>
      <w:r w:rsidRPr="00A569B6">
        <w:rPr>
          <w:rFonts w:ascii="PT Astra Serif" w:hAnsi="PT Astra Serif"/>
          <w:sz w:val="28"/>
          <w:szCs w:val="28"/>
        </w:rPr>
        <w:t xml:space="preserve"> </w:t>
      </w:r>
      <w:r w:rsidR="00725F74">
        <w:rPr>
          <w:rFonts w:ascii="PT Astra Serif" w:hAnsi="PT Astra Serif"/>
          <w:sz w:val="28"/>
          <w:szCs w:val="28"/>
        </w:rPr>
        <w:t>Р</w:t>
      </w:r>
      <w:r w:rsidRPr="00A569B6">
        <w:rPr>
          <w:rFonts w:ascii="PT Astra Serif" w:hAnsi="PT Astra Serif"/>
          <w:sz w:val="28"/>
          <w:szCs w:val="28"/>
        </w:rPr>
        <w:t xml:space="preserve">азработчиком проекта постановления Правительства Республики Алтай </w:t>
      </w:r>
      <w:r w:rsidR="00067D7B" w:rsidRPr="00067D7B">
        <w:rPr>
          <w:rFonts w:ascii="PT Astra Serif" w:hAnsi="PT Astra Serif"/>
          <w:sz w:val="28"/>
          <w:szCs w:val="28"/>
        </w:rPr>
        <w:t xml:space="preserve">«О внесении изменений в некоторые постановления Правительства Республики Алтай и признании утратившим силу постановления Правительства Республики Алтай от 14 апреля 2022 г. № 129» </w:t>
      </w:r>
      <w:r w:rsidRPr="00A569B6">
        <w:rPr>
          <w:rFonts w:ascii="PT Astra Serif" w:hAnsi="PT Astra Serif"/>
          <w:sz w:val="28"/>
          <w:szCs w:val="28"/>
        </w:rPr>
        <w:t>(далее - проект постановления) является Министерство сельского хозяйства Республики Алтай</w:t>
      </w:r>
      <w:r w:rsidR="00D81666"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Pr="00A569B6">
        <w:rPr>
          <w:rFonts w:ascii="PT Astra Serif" w:hAnsi="PT Astra Serif"/>
          <w:sz w:val="28"/>
          <w:szCs w:val="28"/>
        </w:rPr>
        <w:t>.</w:t>
      </w:r>
    </w:p>
    <w:p w:rsidR="009C0A78" w:rsidRPr="00DF33F1" w:rsidRDefault="003F372C" w:rsidP="00DF33F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A565CB" w:rsidRPr="00C969EB">
        <w:rPr>
          <w:rFonts w:ascii="PT Astra Serif" w:hAnsi="PT Astra Serif"/>
          <w:sz w:val="28"/>
          <w:szCs w:val="28"/>
          <w:lang w:eastAsia="ru-RU"/>
        </w:rPr>
        <w:t>Предметом правового регулирования проекта постановления является вн</w:t>
      </w:r>
      <w:r w:rsidR="00A565CB">
        <w:rPr>
          <w:rFonts w:ascii="PT Astra Serif" w:hAnsi="PT Astra Serif"/>
          <w:sz w:val="28"/>
          <w:szCs w:val="28"/>
          <w:lang w:eastAsia="ru-RU"/>
        </w:rPr>
        <w:t>есение изменений в</w:t>
      </w:r>
      <w:r w:rsidR="004013CE">
        <w:rPr>
          <w:rFonts w:ascii="PT Astra Serif" w:hAnsi="PT Astra Serif"/>
          <w:sz w:val="28"/>
          <w:szCs w:val="28"/>
          <w:lang w:eastAsia="ru-RU"/>
        </w:rPr>
        <w:t xml:space="preserve"> некоторые</w:t>
      </w:r>
      <w:r w:rsidR="00A565CB">
        <w:rPr>
          <w:rFonts w:ascii="PT Astra Serif" w:hAnsi="PT Astra Serif"/>
          <w:sz w:val="28"/>
          <w:szCs w:val="28"/>
          <w:lang w:eastAsia="ru-RU"/>
        </w:rPr>
        <w:t xml:space="preserve"> постановления Правительства Республики Ал</w:t>
      </w:r>
      <w:r w:rsidR="004013CE">
        <w:rPr>
          <w:rFonts w:ascii="PT Astra Serif" w:hAnsi="PT Astra Serif"/>
          <w:sz w:val="28"/>
          <w:szCs w:val="28"/>
          <w:lang w:eastAsia="ru-RU"/>
        </w:rPr>
        <w:t xml:space="preserve">тай, </w:t>
      </w:r>
      <w:r w:rsidR="004013CE" w:rsidRPr="00C969EB">
        <w:rPr>
          <w:rFonts w:ascii="PT Astra Serif" w:hAnsi="PT Astra Serif"/>
          <w:sz w:val="28"/>
          <w:szCs w:val="28"/>
          <w:lang w:eastAsia="ru-RU"/>
        </w:rPr>
        <w:t>в части</w:t>
      </w:r>
      <w:r w:rsidR="004013C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093B">
        <w:rPr>
          <w:rFonts w:ascii="PT Astra Serif" w:hAnsi="PT Astra Serif"/>
          <w:sz w:val="28"/>
          <w:szCs w:val="28"/>
          <w:lang w:eastAsia="ru-RU"/>
        </w:rPr>
        <w:t>корректировки</w:t>
      </w:r>
      <w:r w:rsidR="004013CE" w:rsidRPr="00C969E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3713E">
        <w:rPr>
          <w:rFonts w:ascii="PT Astra Serif" w:hAnsi="PT Astra Serif"/>
          <w:sz w:val="28"/>
          <w:szCs w:val="28"/>
          <w:lang w:eastAsia="ru-RU"/>
        </w:rPr>
        <w:t>положений установленных</w:t>
      </w:r>
      <w:r w:rsidR="00216C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80B49">
        <w:rPr>
          <w:rFonts w:ascii="PT Astra Serif" w:hAnsi="PT Astra Serif"/>
          <w:sz w:val="28"/>
          <w:szCs w:val="28"/>
          <w:lang w:eastAsia="ru-RU"/>
        </w:rPr>
        <w:t>О</w:t>
      </w:r>
      <w:r w:rsidR="00216C1F">
        <w:rPr>
          <w:rFonts w:ascii="PT Astra Serif" w:hAnsi="PT Astra Serif"/>
          <w:sz w:val="28"/>
          <w:szCs w:val="28"/>
          <w:lang w:eastAsia="ru-RU"/>
        </w:rPr>
        <w:t>бщи</w:t>
      </w:r>
      <w:r w:rsidR="0083713E">
        <w:rPr>
          <w:rFonts w:ascii="PT Astra Serif" w:hAnsi="PT Astra Serif"/>
          <w:sz w:val="28"/>
          <w:szCs w:val="28"/>
          <w:lang w:eastAsia="ru-RU"/>
        </w:rPr>
        <w:t>ми</w:t>
      </w:r>
      <w:r w:rsidR="00216C1F">
        <w:rPr>
          <w:rFonts w:ascii="PT Astra Serif" w:hAnsi="PT Astra Serif"/>
          <w:sz w:val="28"/>
          <w:szCs w:val="28"/>
          <w:lang w:eastAsia="ru-RU"/>
        </w:rPr>
        <w:t xml:space="preserve"> требовани</w:t>
      </w:r>
      <w:r w:rsidR="0083713E">
        <w:rPr>
          <w:rFonts w:ascii="PT Astra Serif" w:hAnsi="PT Astra Serif"/>
          <w:sz w:val="28"/>
          <w:szCs w:val="28"/>
          <w:lang w:eastAsia="ru-RU"/>
        </w:rPr>
        <w:t>ями</w:t>
      </w:r>
      <w:r w:rsidR="00216C1F">
        <w:rPr>
          <w:rFonts w:ascii="PT Astra Serif" w:hAnsi="PT Astra Serif"/>
          <w:sz w:val="28"/>
          <w:szCs w:val="28"/>
          <w:lang w:eastAsia="ru-RU"/>
        </w:rPr>
        <w:t xml:space="preserve"> к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</w:t>
      </w:r>
      <w:r w:rsidR="0083713E">
        <w:rPr>
          <w:rFonts w:ascii="PT Astra Serif" w:eastAsiaTheme="minorHAnsi" w:hAnsi="PT Astra Serif" w:cs="PT Astra Serif"/>
          <w:sz w:val="28"/>
          <w:szCs w:val="28"/>
        </w:rPr>
        <w:t>аров, работ, услуг, утвержденными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постановлением Правительства Российской Федерации от 18 сентября 2020 г. № 1492 (с изменениями от 21.09.2022 г., от </w:t>
      </w:r>
      <w:r w:rsidR="00DF33F1">
        <w:rPr>
          <w:rFonts w:ascii="PT Astra Serif" w:hAnsi="PT Astra Serif"/>
          <w:sz w:val="28"/>
          <w:szCs w:val="28"/>
          <w:lang w:eastAsia="ru-RU"/>
        </w:rPr>
        <w:t xml:space="preserve">22.12.2022 г.), </w:t>
      </w:r>
      <w:r w:rsidR="009C0A78">
        <w:rPr>
          <w:rFonts w:ascii="PT Astra Serif" w:hAnsi="PT Astra Serif"/>
          <w:sz w:val="28"/>
          <w:szCs w:val="28"/>
          <w:lang w:eastAsia="ru-RU"/>
        </w:rPr>
        <w:t>а именно</w:t>
      </w:r>
      <w:r w:rsidR="00DF33F1">
        <w:rPr>
          <w:rFonts w:ascii="PT Astra Serif" w:hAnsi="PT Astra Serif"/>
          <w:sz w:val="28"/>
          <w:szCs w:val="28"/>
          <w:lang w:eastAsia="ru-RU"/>
        </w:rPr>
        <w:t xml:space="preserve"> в следующих нормативным правовых актах</w:t>
      </w:r>
      <w:r w:rsidR="009C0A78">
        <w:rPr>
          <w:rFonts w:ascii="PT Astra Serif" w:hAnsi="PT Astra Serif"/>
          <w:sz w:val="28"/>
          <w:szCs w:val="28"/>
          <w:lang w:eastAsia="ru-RU"/>
        </w:rPr>
        <w:t>:</w:t>
      </w:r>
    </w:p>
    <w:p w:rsidR="009C0A78" w:rsidRDefault="009C0A78" w:rsidP="009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в Порядках предоставления</w:t>
      </w:r>
      <w:r w:rsidRPr="006916F7">
        <w:rPr>
          <w:rFonts w:ascii="PT Astra Serif" w:hAnsi="PT Astra Serif" w:cs="PT Astra Serif"/>
          <w:sz w:val="28"/>
          <w:szCs w:val="28"/>
        </w:rPr>
        <w:t xml:space="preserve">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</w:t>
      </w:r>
      <w:r>
        <w:rPr>
          <w:rFonts w:ascii="PT Astra Serif" w:hAnsi="PT Astra Serif" w:cs="PT Astra Serif"/>
          <w:sz w:val="28"/>
          <w:szCs w:val="28"/>
        </w:rPr>
        <w:t xml:space="preserve">, утвержденных постановлением Правительства Республики Алтай </w:t>
      </w:r>
      <w:r w:rsidRPr="00FA0B7C">
        <w:rPr>
          <w:rFonts w:ascii="PT Astra Serif" w:hAnsi="PT Astra Serif"/>
          <w:sz w:val="28"/>
          <w:szCs w:val="28"/>
        </w:rPr>
        <w:t>от 28 апреля 2021 г. № 102</w:t>
      </w:r>
      <w:r>
        <w:rPr>
          <w:rFonts w:ascii="PT Astra Serif" w:hAnsi="PT Astra Serif"/>
          <w:sz w:val="28"/>
          <w:szCs w:val="28"/>
        </w:rPr>
        <w:t>;</w:t>
      </w:r>
    </w:p>
    <w:p w:rsidR="00796431" w:rsidRDefault="009C0A78" w:rsidP="00796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Pr="009C0A78">
        <w:rPr>
          <w:rFonts w:ascii="PT Astra Serif" w:eastAsiaTheme="minorHAnsi" w:hAnsi="PT Astra Serif" w:cs="PT Astra Serif"/>
          <w:sz w:val="28"/>
          <w:szCs w:val="28"/>
        </w:rPr>
        <w:t>Порядк</w:t>
      </w:r>
      <w:r w:rsidR="002A54A9">
        <w:rPr>
          <w:rFonts w:ascii="PT Astra Serif" w:eastAsiaTheme="minorHAnsi" w:hAnsi="PT Astra Serif" w:cs="PT Astra Serif"/>
          <w:sz w:val="28"/>
          <w:szCs w:val="28"/>
        </w:rPr>
        <w:t>е</w:t>
      </w:r>
      <w:r w:rsidRPr="009C0A78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бюджета, на возмещение части процентной ставки по инвестиционным кредитам (займам)</w:t>
      </w:r>
      <w:r w:rsidR="002A54A9">
        <w:rPr>
          <w:rFonts w:ascii="PT Astra Serif" w:eastAsiaTheme="minorHAnsi" w:hAnsi="PT Astra Serif" w:cs="PT Astra Serif"/>
          <w:sz w:val="28"/>
          <w:szCs w:val="28"/>
        </w:rPr>
        <w:t>, утвержденном</w:t>
      </w:r>
      <w:r w:rsidR="00796431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796431" w:rsidRPr="00FA0B7C">
        <w:rPr>
          <w:rFonts w:ascii="PT Astra Serif" w:hAnsi="PT Astra Serif"/>
          <w:sz w:val="28"/>
          <w:szCs w:val="28"/>
        </w:rPr>
        <w:t>постановление</w:t>
      </w:r>
      <w:r w:rsidR="00796431">
        <w:rPr>
          <w:rFonts w:ascii="PT Astra Serif" w:hAnsi="PT Astra Serif"/>
          <w:sz w:val="28"/>
          <w:szCs w:val="28"/>
        </w:rPr>
        <w:t>м</w:t>
      </w:r>
      <w:r w:rsidR="00796431" w:rsidRPr="00FA0B7C">
        <w:rPr>
          <w:rFonts w:ascii="PT Astra Serif" w:hAnsi="PT Astra Serif"/>
          <w:sz w:val="28"/>
          <w:szCs w:val="28"/>
        </w:rPr>
        <w:t xml:space="preserve"> Правительства Республики Алтай от 26 мая 2021 г. № 13</w:t>
      </w:r>
      <w:r w:rsidR="00796431">
        <w:rPr>
          <w:rFonts w:ascii="PT Astra Serif" w:hAnsi="PT Astra Serif"/>
          <w:sz w:val="28"/>
          <w:szCs w:val="28"/>
        </w:rPr>
        <w:t>4;</w:t>
      </w:r>
    </w:p>
    <w:p w:rsidR="00796431" w:rsidRPr="002A54A9" w:rsidRDefault="00796431" w:rsidP="002A5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в </w:t>
      </w:r>
      <w:r w:rsidRPr="00796431">
        <w:rPr>
          <w:rFonts w:ascii="PT Astra Serif" w:eastAsiaTheme="minorHAnsi" w:hAnsi="PT Astra Serif" w:cs="PT Astra Serif"/>
          <w:sz w:val="28"/>
          <w:szCs w:val="28"/>
        </w:rPr>
        <w:t xml:space="preserve">Порядке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предоставления субсидий сельскохозяйственным товаропроизводителям на поддержку развития животноводства в рамках реализации мероприятий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года </w:t>
      </w:r>
      <w:r w:rsidR="002A54A9">
        <w:rPr>
          <w:rFonts w:ascii="PT Astra Serif" w:eastAsiaTheme="minorHAnsi" w:hAnsi="PT Astra Serif" w:cs="PT Astra Serif"/>
          <w:sz w:val="28"/>
          <w:szCs w:val="28"/>
        </w:rPr>
        <w:t>№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937</w:t>
      </w:r>
      <w:r w:rsidR="002A54A9">
        <w:rPr>
          <w:rFonts w:ascii="PT Astra Serif" w:eastAsiaTheme="minorHAnsi" w:hAnsi="PT Astra Serif" w:cs="PT Astra Serif"/>
          <w:sz w:val="28"/>
          <w:szCs w:val="28"/>
        </w:rPr>
        <w:t xml:space="preserve">-р, в сфере сельского хозяйства, утвержденном </w:t>
      </w:r>
      <w:r w:rsidR="002A54A9" w:rsidRPr="00FA0B7C">
        <w:rPr>
          <w:rFonts w:ascii="PT Astra Serif" w:hAnsi="PT Astra Serif"/>
          <w:sz w:val="28"/>
          <w:szCs w:val="28"/>
        </w:rPr>
        <w:t>постановление</w:t>
      </w:r>
      <w:r w:rsidR="002A54A9">
        <w:rPr>
          <w:rFonts w:ascii="PT Astra Serif" w:hAnsi="PT Astra Serif"/>
          <w:sz w:val="28"/>
          <w:szCs w:val="28"/>
        </w:rPr>
        <w:t>м</w:t>
      </w:r>
      <w:r w:rsidR="002A54A9" w:rsidRPr="00FA0B7C">
        <w:rPr>
          <w:rFonts w:ascii="PT Astra Serif" w:hAnsi="PT Astra Serif"/>
          <w:sz w:val="28"/>
          <w:szCs w:val="28"/>
        </w:rPr>
        <w:t xml:space="preserve"> Прав</w:t>
      </w:r>
      <w:r w:rsidR="002A54A9">
        <w:rPr>
          <w:rFonts w:ascii="PT Astra Serif" w:hAnsi="PT Astra Serif"/>
          <w:sz w:val="28"/>
          <w:szCs w:val="28"/>
        </w:rPr>
        <w:t>ительства Республики Алтай от 9 декабря</w:t>
      </w:r>
      <w:r w:rsidR="002A54A9" w:rsidRPr="00FA0B7C">
        <w:rPr>
          <w:rFonts w:ascii="PT Astra Serif" w:hAnsi="PT Astra Serif"/>
          <w:sz w:val="28"/>
          <w:szCs w:val="28"/>
        </w:rPr>
        <w:t xml:space="preserve"> 2021 г. № </w:t>
      </w:r>
      <w:r w:rsidR="002A54A9">
        <w:rPr>
          <w:rFonts w:ascii="PT Astra Serif" w:hAnsi="PT Astra Serif"/>
          <w:sz w:val="28"/>
          <w:szCs w:val="28"/>
        </w:rPr>
        <w:t>376;</w:t>
      </w:r>
    </w:p>
    <w:p w:rsidR="009C0A78" w:rsidRDefault="009C0A78" w:rsidP="009C0A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9C0A78" w:rsidRDefault="009C0A78" w:rsidP="009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A78" w:rsidRDefault="009C0A78" w:rsidP="009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A78" w:rsidRDefault="009C0A78" w:rsidP="009C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6"/>
        </w:rPr>
        <w:t>Порядках</w:t>
      </w:r>
      <w:r w:rsidRPr="00FA0B7C">
        <w:rPr>
          <w:rFonts w:ascii="PT Astra Serif" w:hAnsi="PT Astra Serif"/>
          <w:sz w:val="28"/>
          <w:szCs w:val="26"/>
        </w:rPr>
        <w:t xml:space="preserve">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  <w:r>
        <w:rPr>
          <w:rFonts w:ascii="PT Astra Serif" w:hAnsi="PT Astra Serif"/>
          <w:sz w:val="28"/>
          <w:szCs w:val="26"/>
        </w:rPr>
        <w:t xml:space="preserve">, утвержденных </w:t>
      </w:r>
      <w:r w:rsidRPr="00FA0B7C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A0B7C">
        <w:rPr>
          <w:rFonts w:ascii="PT Astra Serif" w:hAnsi="PT Astra Serif"/>
          <w:sz w:val="28"/>
          <w:szCs w:val="28"/>
        </w:rPr>
        <w:t xml:space="preserve"> Правительства Республики Алтай от 26 мая 2021 г. № 136</w:t>
      </w:r>
      <w:r w:rsidR="00EF0259">
        <w:rPr>
          <w:rFonts w:ascii="PT Astra Serif" w:hAnsi="PT Astra Serif"/>
          <w:sz w:val="28"/>
          <w:szCs w:val="28"/>
        </w:rPr>
        <w:t>.</w:t>
      </w:r>
    </w:p>
    <w:p w:rsidR="00D81077" w:rsidRPr="00EC7919" w:rsidRDefault="00D81077" w:rsidP="00D8107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C7919">
        <w:rPr>
          <w:rFonts w:ascii="PT Astra Serif" w:hAnsi="PT Astra Serif"/>
          <w:sz w:val="28"/>
          <w:szCs w:val="28"/>
          <w:lang w:eastAsia="ru-RU"/>
        </w:rPr>
        <w:tab/>
      </w:r>
      <w:r w:rsidR="00EF0259">
        <w:rPr>
          <w:rFonts w:ascii="PT Astra Serif" w:hAnsi="PT Astra Serif"/>
          <w:sz w:val="28"/>
          <w:szCs w:val="28"/>
          <w:lang w:eastAsia="ru-RU"/>
        </w:rPr>
        <w:t>П</w:t>
      </w:r>
      <w:r w:rsidR="00206D3A" w:rsidRPr="00EC7919">
        <w:rPr>
          <w:rFonts w:ascii="PT Astra Serif" w:hAnsi="PT Astra Serif"/>
          <w:sz w:val="28"/>
          <w:szCs w:val="28"/>
        </w:rPr>
        <w:t>остановлени</w:t>
      </w:r>
      <w:r w:rsidR="00452013" w:rsidRPr="00EC7919">
        <w:rPr>
          <w:rFonts w:ascii="PT Astra Serif" w:hAnsi="PT Astra Serif"/>
          <w:sz w:val="28"/>
          <w:szCs w:val="28"/>
        </w:rPr>
        <w:t>е</w:t>
      </w:r>
      <w:r w:rsidR="00206D3A" w:rsidRPr="00EC7919">
        <w:rPr>
          <w:rFonts w:ascii="PT Astra Serif" w:hAnsi="PT Astra Serif"/>
          <w:sz w:val="28"/>
          <w:szCs w:val="28"/>
        </w:rPr>
        <w:t xml:space="preserve"> Правительства Республики А</w:t>
      </w:r>
      <w:r w:rsidRPr="00EC7919">
        <w:rPr>
          <w:rFonts w:ascii="PT Astra Serif" w:hAnsi="PT Astra Serif"/>
          <w:sz w:val="28"/>
          <w:szCs w:val="28"/>
        </w:rPr>
        <w:t xml:space="preserve">лтай от 14 апреля 2022 г. № 129 </w:t>
      </w:r>
      <w:r w:rsidRPr="00EC7919">
        <w:rPr>
          <w:rFonts w:ascii="PT Astra Serif" w:eastAsiaTheme="minorHAnsi" w:hAnsi="PT Astra Serif" w:cs="PT Astra Serif"/>
          <w:sz w:val="28"/>
          <w:szCs w:val="28"/>
        </w:rPr>
        <w:t>«Об утверждении Порядка предоставления субсидий производителям зерновых культур на возмещение части затрат на производство и реализацию зерновых культур»</w:t>
      </w:r>
      <w:r w:rsidR="00452013" w:rsidRPr="00EC7919">
        <w:rPr>
          <w:rFonts w:ascii="PT Astra Serif" w:eastAsiaTheme="minorHAnsi" w:hAnsi="PT Astra Serif" w:cs="PT Astra Serif"/>
          <w:sz w:val="28"/>
          <w:szCs w:val="28"/>
        </w:rPr>
        <w:t xml:space="preserve">, </w:t>
      </w:r>
      <w:r w:rsidR="00EF0259">
        <w:rPr>
          <w:rFonts w:ascii="PT Astra Serif" w:hAnsi="PT Astra Serif"/>
          <w:sz w:val="28"/>
          <w:szCs w:val="28"/>
        </w:rPr>
        <w:t>признается</w:t>
      </w:r>
      <w:r w:rsidR="00452013" w:rsidRPr="00EC7919">
        <w:rPr>
          <w:rFonts w:ascii="PT Astra Serif" w:hAnsi="PT Astra Serif"/>
          <w:sz w:val="28"/>
          <w:szCs w:val="28"/>
        </w:rPr>
        <w:t xml:space="preserve"> утратившим силу, ввиду отсутствия финансирования по данному направлению государственной поддержки.</w:t>
      </w:r>
    </w:p>
    <w:p w:rsidR="00485CF5" w:rsidRDefault="006235E0" w:rsidP="004B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Необходимость принятия проекта постановления обусловлена исполнением </w:t>
      </w:r>
      <w:r w:rsidR="00592E12">
        <w:rPr>
          <w:rFonts w:ascii="PT Astra Serif" w:hAnsi="PT Astra Serif"/>
          <w:sz w:val="28"/>
          <w:szCs w:val="28"/>
          <w:lang w:eastAsia="ru-RU"/>
        </w:rPr>
        <w:t xml:space="preserve">пункта 20 </w:t>
      </w:r>
      <w:r>
        <w:rPr>
          <w:rFonts w:ascii="PT Astra Serif" w:hAnsi="PT Astra Serif"/>
          <w:sz w:val="28"/>
          <w:szCs w:val="28"/>
          <w:lang w:eastAsia="ru-RU"/>
        </w:rPr>
        <w:t xml:space="preserve">распоряжения Главы Республики Алтай, Председателя Правительства Республики Алтай от 16 января 2023 г. № 5-р «О проведении правового мониторинга исполнительными органами государственной власти Республики Алтай за </w:t>
      </w:r>
      <w:r>
        <w:rPr>
          <w:rFonts w:ascii="PT Astra Serif" w:hAnsi="PT Astra Serif"/>
          <w:sz w:val="28"/>
          <w:szCs w:val="28"/>
          <w:lang w:val="en-US" w:eastAsia="ru-RU"/>
        </w:rPr>
        <w:t>IV</w:t>
      </w:r>
      <w:r w:rsidRPr="006235E0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квартал 2022 г.»</w:t>
      </w:r>
      <w:r w:rsidR="00485CF5">
        <w:rPr>
          <w:rFonts w:ascii="PT Astra Serif" w:hAnsi="PT Astra Serif"/>
          <w:sz w:val="28"/>
          <w:szCs w:val="28"/>
          <w:lang w:eastAsia="ru-RU"/>
        </w:rPr>
        <w:t>.</w:t>
      </w:r>
    </w:p>
    <w:p w:rsidR="002624C5" w:rsidRPr="00EC7919" w:rsidRDefault="002624C5" w:rsidP="002624C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C7919">
        <w:rPr>
          <w:rFonts w:ascii="PT Astra Serif" w:hAnsi="PT Astra Serif"/>
          <w:sz w:val="28"/>
          <w:szCs w:val="28"/>
        </w:rPr>
        <w:t>Правовым</w:t>
      </w:r>
      <w:r w:rsidR="00B9140D" w:rsidRPr="00EC7919">
        <w:rPr>
          <w:rFonts w:ascii="PT Astra Serif" w:hAnsi="PT Astra Serif"/>
          <w:sz w:val="28"/>
          <w:szCs w:val="28"/>
        </w:rPr>
        <w:t>и</w:t>
      </w:r>
      <w:r w:rsidRPr="00EC7919">
        <w:rPr>
          <w:rFonts w:ascii="PT Astra Serif" w:hAnsi="PT Astra Serif"/>
          <w:sz w:val="28"/>
          <w:szCs w:val="28"/>
        </w:rPr>
        <w:t xml:space="preserve"> основани</w:t>
      </w:r>
      <w:r w:rsidR="00B9140D" w:rsidRPr="00EC7919">
        <w:rPr>
          <w:rFonts w:ascii="PT Astra Serif" w:hAnsi="PT Astra Serif"/>
          <w:sz w:val="28"/>
          <w:szCs w:val="28"/>
        </w:rPr>
        <w:t>ями</w:t>
      </w:r>
      <w:r w:rsidRPr="00EC7919">
        <w:rPr>
          <w:rFonts w:ascii="PT Astra Serif" w:hAnsi="PT Astra Serif"/>
          <w:sz w:val="28"/>
          <w:szCs w:val="28"/>
        </w:rPr>
        <w:t xml:space="preserve"> принятия проекта постановления являются: </w:t>
      </w:r>
    </w:p>
    <w:p w:rsidR="00CF3226" w:rsidRPr="00EC7919" w:rsidRDefault="00CF3226" w:rsidP="00CF32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7919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18 сентября 2020 г</w:t>
      </w:r>
      <w:r w:rsidR="00F74409">
        <w:rPr>
          <w:rFonts w:ascii="PT Astra Serif" w:hAnsi="PT Astra Serif"/>
          <w:sz w:val="28"/>
          <w:szCs w:val="28"/>
        </w:rPr>
        <w:t>.</w:t>
      </w:r>
      <w:r w:rsidRPr="00EC7919">
        <w:rPr>
          <w:rFonts w:ascii="PT Astra Serif" w:hAnsi="PT Astra Serif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</w:t>
      </w:r>
      <w:r w:rsidRPr="00EC7919">
        <w:rPr>
          <w:rFonts w:ascii="PT Astra Serif" w:hAnsi="PT Astra Serif"/>
          <w:sz w:val="28"/>
          <w:szCs w:val="28"/>
        </w:rPr>
        <w:br/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CF3226" w:rsidRPr="00EC7919" w:rsidRDefault="00CF3226" w:rsidP="00CF32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7919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14 июля 2012 г</w:t>
      </w:r>
      <w:r w:rsidR="00F74409">
        <w:rPr>
          <w:rFonts w:ascii="PT Astra Serif" w:hAnsi="PT Astra Serif"/>
          <w:sz w:val="28"/>
          <w:szCs w:val="28"/>
        </w:rPr>
        <w:t>.</w:t>
      </w:r>
      <w:r w:rsidRPr="00EC7919">
        <w:rPr>
          <w:rFonts w:ascii="PT Astra Serif" w:hAnsi="PT Astra Serif"/>
          <w:sz w:val="28"/>
          <w:szCs w:val="28"/>
        </w:rPr>
        <w:t xml:space="preserve"> № 717 «О Государственной программе развития сельского хозяйства</w:t>
      </w:r>
      <w:r w:rsidRPr="00EC7919">
        <w:rPr>
          <w:rFonts w:ascii="PT Astra Serif" w:hAnsi="PT Astra Serif"/>
          <w:sz w:val="28"/>
          <w:szCs w:val="28"/>
        </w:rPr>
        <w:br/>
        <w:t xml:space="preserve"> и регулирования рынков сельскохозяйственной продукции, сырья </w:t>
      </w:r>
      <w:r w:rsidRPr="00EC7919">
        <w:rPr>
          <w:rFonts w:ascii="PT Astra Serif" w:hAnsi="PT Astra Serif"/>
          <w:sz w:val="28"/>
          <w:szCs w:val="28"/>
        </w:rPr>
        <w:br/>
        <w:t>и продовольствия», согласно которому Министерство сельского хозяйства Российской Федерации заключает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Государственной программы, соглашения о реализации мероприятий Государственной программы;</w:t>
      </w:r>
    </w:p>
    <w:p w:rsidR="002624C5" w:rsidRPr="00A569B6" w:rsidRDefault="002624C5" w:rsidP="002624C5">
      <w:pPr>
        <w:spacing w:after="0"/>
        <w:ind w:firstLine="709"/>
        <w:jc w:val="both"/>
        <w:rPr>
          <w:rFonts w:ascii="PT Astra Serif" w:hAnsi="PT Astra Serif"/>
          <w:sz w:val="28"/>
          <w:szCs w:val="26"/>
        </w:rPr>
      </w:pPr>
      <w:r w:rsidRPr="00A569B6">
        <w:rPr>
          <w:rFonts w:ascii="PT Astra Serif" w:hAnsi="PT Astra Serif"/>
          <w:sz w:val="28"/>
          <w:szCs w:val="26"/>
        </w:rPr>
        <w:t>статья 21 Конституционного Закона Респуб</w:t>
      </w:r>
      <w:r w:rsidR="00F74409">
        <w:rPr>
          <w:rFonts w:ascii="PT Astra Serif" w:hAnsi="PT Astra Serif"/>
          <w:sz w:val="28"/>
          <w:szCs w:val="26"/>
        </w:rPr>
        <w:t>лики Алтай от 24 февраля 1998 г.</w:t>
      </w:r>
      <w:r w:rsidRPr="00A569B6">
        <w:rPr>
          <w:rFonts w:ascii="PT Astra Serif" w:hAnsi="PT Astra Serif"/>
          <w:sz w:val="28"/>
          <w:szCs w:val="26"/>
        </w:rPr>
        <w:t xml:space="preserve">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2624C5" w:rsidRPr="00A569B6" w:rsidRDefault="002624C5" w:rsidP="002624C5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 w:val="0"/>
          <w:sz w:val="28"/>
          <w:szCs w:val="26"/>
        </w:rPr>
      </w:pPr>
      <w:r w:rsidRPr="00A569B6">
        <w:rPr>
          <w:rFonts w:ascii="PT Astra Serif" w:hAnsi="PT Astra Serif"/>
          <w:b w:val="0"/>
          <w:sz w:val="28"/>
          <w:szCs w:val="26"/>
        </w:rPr>
        <w:t>постановление Правительства Республики Алтай от 10 февраля 2009 г</w:t>
      </w:r>
      <w:r w:rsidR="00F74409">
        <w:rPr>
          <w:rFonts w:ascii="PT Astra Serif" w:hAnsi="PT Astra Serif"/>
          <w:b w:val="0"/>
          <w:sz w:val="28"/>
          <w:szCs w:val="26"/>
        </w:rPr>
        <w:t>.</w:t>
      </w:r>
      <w:r w:rsidRPr="00A569B6">
        <w:rPr>
          <w:rFonts w:ascii="PT Astra Serif" w:hAnsi="PT Astra Serif"/>
          <w:b w:val="0"/>
          <w:sz w:val="28"/>
          <w:szCs w:val="26"/>
        </w:rPr>
        <w:t xml:space="preserve"> № 21 «Об утверждении Правил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Алтай».</w:t>
      </w:r>
    </w:p>
    <w:p w:rsidR="00F22363" w:rsidRPr="00A569B6" w:rsidRDefault="00F22363" w:rsidP="00F22363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В соответствии с </w:t>
      </w:r>
      <w:r w:rsidR="000760C6" w:rsidRPr="00C969EB">
        <w:rPr>
          <w:rFonts w:ascii="PT Astra Serif" w:hAnsi="PT Astra Serif"/>
          <w:sz w:val="28"/>
          <w:szCs w:val="28"/>
          <w:lang w:eastAsia="ar-SA"/>
        </w:rPr>
        <w:t xml:space="preserve">частью 1 статьи 1 Закона Республики Алтай от 29 мая 2014 г. № 16-РЗ «Об оценке регулирующего воздействия проектов нормативных правовых актов и экспертизе нормативных правовых актов в Республике Алтай», </w:t>
      </w:r>
      <w:r>
        <w:rPr>
          <w:rFonts w:ascii="PT Astra Serif" w:hAnsi="PT Astra Serif"/>
          <w:sz w:val="28"/>
          <w:szCs w:val="28"/>
          <w:lang w:eastAsia="ar-SA"/>
        </w:rPr>
        <w:t>п</w:t>
      </w:r>
      <w:r w:rsidRPr="00A569B6">
        <w:rPr>
          <w:rFonts w:ascii="PT Astra Serif" w:hAnsi="PT Astra Serif"/>
          <w:sz w:val="28"/>
          <w:szCs w:val="26"/>
        </w:rPr>
        <w:t xml:space="preserve">роект постановления подлежит проведению процедуры оценки регулирующего воздействия. </w:t>
      </w:r>
    </w:p>
    <w:p w:rsidR="002624C5" w:rsidRDefault="002624C5" w:rsidP="002624C5">
      <w:pPr>
        <w:pStyle w:val="a7"/>
        <w:spacing w:before="0" w:line="240" w:lineRule="auto"/>
        <w:ind w:firstLine="709"/>
        <w:rPr>
          <w:rFonts w:ascii="PT Astra Serif" w:hAnsi="PT Astra Serif" w:cs="Times New Roman"/>
          <w:color w:val="auto"/>
          <w:sz w:val="28"/>
          <w:szCs w:val="26"/>
        </w:rPr>
      </w:pPr>
      <w:r w:rsidRPr="00A569B6">
        <w:rPr>
          <w:rFonts w:ascii="PT Astra Serif" w:hAnsi="PT Astra Serif" w:cs="Times New Roman"/>
          <w:color w:val="auto"/>
          <w:sz w:val="28"/>
          <w:szCs w:val="26"/>
        </w:rPr>
        <w:t>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экспертиза, в результате которой в проекте постановления положений, способствующих созданию условий для проявления коррупции, не установлено.</w:t>
      </w:r>
    </w:p>
    <w:p w:rsidR="002624C5" w:rsidRDefault="002624C5" w:rsidP="002624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A569B6">
        <w:rPr>
          <w:rFonts w:ascii="PT Astra Serif" w:hAnsi="PT Astra Serif"/>
          <w:sz w:val="28"/>
          <w:szCs w:val="26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0760C6" w:rsidRDefault="000760C6" w:rsidP="002624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6"/>
        </w:rPr>
      </w:pPr>
    </w:p>
    <w:p w:rsidR="000760C6" w:rsidRPr="00A569B6" w:rsidRDefault="000760C6" w:rsidP="002624C5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6"/>
        </w:rPr>
      </w:pPr>
    </w:p>
    <w:p w:rsidR="002624C5" w:rsidRPr="00A569B6" w:rsidRDefault="002624C5" w:rsidP="002624C5">
      <w:pPr>
        <w:spacing w:after="0"/>
        <w:jc w:val="both"/>
        <w:rPr>
          <w:rFonts w:ascii="PT Astra Serif" w:hAnsi="PT Astra Serif"/>
          <w:sz w:val="28"/>
          <w:szCs w:val="26"/>
        </w:rPr>
      </w:pPr>
    </w:p>
    <w:p w:rsidR="009037DC" w:rsidRPr="00A569B6" w:rsidRDefault="009037DC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9037DC" w:rsidRPr="00A569B6" w:rsidRDefault="000760C6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  <w:r>
        <w:rPr>
          <w:rFonts w:ascii="PT Astra Serif" w:eastAsia="Arial Unicode MS" w:hAnsi="PT Astra Serif"/>
          <w:sz w:val="28"/>
          <w:szCs w:val="28"/>
          <w:lang w:eastAsia="ru-RU"/>
        </w:rPr>
        <w:t>М</w:t>
      </w:r>
      <w:r w:rsidR="009037DC" w:rsidRPr="00A569B6">
        <w:rPr>
          <w:rFonts w:ascii="PT Astra Serif" w:eastAsia="Arial Unicode MS" w:hAnsi="PT Astra Serif"/>
          <w:sz w:val="28"/>
          <w:szCs w:val="28"/>
          <w:lang w:eastAsia="ru-RU"/>
        </w:rPr>
        <w:t xml:space="preserve">инистр                                         </w:t>
      </w:r>
      <w:r w:rsidR="00F14FA4" w:rsidRPr="00A569B6">
        <w:rPr>
          <w:rFonts w:ascii="PT Astra Serif" w:eastAsia="Arial Unicode MS" w:hAnsi="PT Astra Serif"/>
          <w:sz w:val="28"/>
          <w:szCs w:val="28"/>
          <w:lang w:eastAsia="ru-RU"/>
        </w:rPr>
        <w:t xml:space="preserve">     </w:t>
      </w:r>
      <w:r w:rsidR="00A838A8" w:rsidRPr="00A569B6">
        <w:rPr>
          <w:rFonts w:ascii="PT Astra Serif" w:eastAsia="Arial Unicode MS" w:hAnsi="PT Astra Serif"/>
          <w:sz w:val="28"/>
          <w:szCs w:val="28"/>
          <w:lang w:eastAsia="ru-RU"/>
        </w:rPr>
        <w:t xml:space="preserve">  </w:t>
      </w:r>
      <w:r>
        <w:rPr>
          <w:rFonts w:ascii="PT Astra Serif" w:eastAsia="Arial Unicode MS" w:hAnsi="PT Astra Serif"/>
          <w:sz w:val="28"/>
          <w:szCs w:val="28"/>
          <w:lang w:eastAsia="ru-RU"/>
        </w:rPr>
        <w:t xml:space="preserve">                                              А.С. Цыгулев</w:t>
      </w:r>
    </w:p>
    <w:p w:rsidR="009037DC" w:rsidRPr="00A569B6" w:rsidRDefault="009037DC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03A8D" w:rsidRPr="00A569B6" w:rsidRDefault="00203A8D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03A8D" w:rsidRPr="00A569B6" w:rsidRDefault="00203A8D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03A8D" w:rsidRPr="00A569B6" w:rsidRDefault="00203A8D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03A8D" w:rsidRPr="00A569B6" w:rsidRDefault="00203A8D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03A8D" w:rsidRPr="00A569B6" w:rsidRDefault="00203A8D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03A8D" w:rsidRPr="00A569B6" w:rsidRDefault="00203A8D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03A8D" w:rsidRPr="00A569B6" w:rsidRDefault="00203A8D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203A8D" w:rsidRPr="00A569B6" w:rsidRDefault="00203A8D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A838A8" w:rsidRPr="00A569B6" w:rsidRDefault="00A838A8" w:rsidP="00903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Arial Unicode MS" w:hAnsi="PT Astra Serif"/>
          <w:sz w:val="28"/>
          <w:szCs w:val="28"/>
          <w:lang w:eastAsia="ru-RU"/>
        </w:rPr>
      </w:pPr>
    </w:p>
    <w:p w:rsidR="009037DC" w:rsidRPr="00A569B6" w:rsidRDefault="009037DC" w:rsidP="009037DC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569B6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9037DC" w:rsidRPr="00A569B6" w:rsidRDefault="009037DC" w:rsidP="009037DC">
      <w:pPr>
        <w:keepNext/>
        <w:keepLines/>
        <w:tabs>
          <w:tab w:val="left" w:pos="1694"/>
        </w:tabs>
        <w:spacing w:after="0" w:line="240" w:lineRule="auto"/>
        <w:ind w:left="6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A569B6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0760C6" w:rsidRPr="005B1D02" w:rsidRDefault="000760C6" w:rsidP="000760C6">
      <w:pPr>
        <w:spacing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«</w:t>
      </w:r>
      <w:r w:rsidRPr="005B1D02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О внесении изменений в некоторые постановления Правительства Республики Алтай</w:t>
      </w:r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 xml:space="preserve"> и признании утратившим силу постановления Правительства Республики Алтай от 14 апреля 2022 г. № 129»</w:t>
      </w:r>
    </w:p>
    <w:p w:rsidR="009037DC" w:rsidRPr="00A569B6" w:rsidRDefault="009037DC" w:rsidP="009037DC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 w:rsidRPr="00A569B6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 xml:space="preserve"> </w:t>
      </w: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569B6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Республики </w:t>
      </w:r>
      <w:r w:rsidR="00203A8D" w:rsidRPr="00A569B6">
        <w:rPr>
          <w:rFonts w:ascii="PT Astra Serif" w:hAnsi="PT Astra Serif"/>
          <w:sz w:val="28"/>
          <w:szCs w:val="28"/>
        </w:rPr>
        <w:t xml:space="preserve">Алтай </w:t>
      </w:r>
      <w:r w:rsidR="00203A8D" w:rsidRPr="00A569B6">
        <w:rPr>
          <w:rFonts w:ascii="PT Astra Serif" w:hAnsi="PT Astra Serif"/>
          <w:sz w:val="28"/>
          <w:szCs w:val="28"/>
        </w:rPr>
        <w:br/>
      </w:r>
      <w:r w:rsidR="00F2740B" w:rsidRPr="00F2740B">
        <w:rPr>
          <w:rFonts w:ascii="PT Astra Serif" w:hAnsi="PT Astra Serif"/>
          <w:sz w:val="28"/>
          <w:szCs w:val="28"/>
        </w:rPr>
        <w:t>«О внесении изменений в некоторые постановления Правительства Республики Алтай и признании утратившим силу постановления Правительства Республики Алтай от 14 апреля 2022 г. № 129»</w:t>
      </w:r>
      <w:r w:rsidR="00F2740B">
        <w:rPr>
          <w:rFonts w:ascii="PT Astra Serif" w:hAnsi="PT Astra Serif"/>
          <w:sz w:val="28"/>
          <w:szCs w:val="28"/>
        </w:rPr>
        <w:t xml:space="preserve"> </w:t>
      </w:r>
      <w:r w:rsidRPr="00A569B6">
        <w:rPr>
          <w:rFonts w:ascii="PT Astra Serif" w:hAnsi="PT Astra Serif"/>
          <w:sz w:val="28"/>
          <w:szCs w:val="28"/>
        </w:rPr>
        <w:t xml:space="preserve">не повлечет дополнительных расходов, осуществляемых за счет средств республиканского бюджета Республики Алтай, в связи с </w:t>
      </w:r>
      <w:r w:rsidR="00EB14D5" w:rsidRPr="00A569B6">
        <w:rPr>
          <w:rFonts w:ascii="PT Astra Serif" w:hAnsi="PT Astra Serif"/>
          <w:sz w:val="28"/>
          <w:szCs w:val="28"/>
        </w:rPr>
        <w:t>тем, что</w:t>
      </w:r>
      <w:r w:rsidRPr="00A569B6">
        <w:rPr>
          <w:rFonts w:ascii="PT Astra Serif" w:hAnsi="PT Astra Serif"/>
          <w:sz w:val="28"/>
          <w:szCs w:val="28"/>
        </w:rPr>
        <w:t xml:space="preserve"> они предусмотрены </w:t>
      </w:r>
      <w:r w:rsidR="009B0E75" w:rsidRPr="00A569B6">
        <w:rPr>
          <w:rFonts w:ascii="PT Astra Serif" w:hAnsi="PT Astra Serif"/>
          <w:sz w:val="28"/>
          <w:szCs w:val="28"/>
        </w:rPr>
        <w:br/>
      </w:r>
      <w:r w:rsidRPr="00A569B6">
        <w:rPr>
          <w:rFonts w:ascii="PT Astra Serif" w:hAnsi="PT Astra Serif"/>
          <w:sz w:val="28"/>
          <w:szCs w:val="28"/>
        </w:rPr>
        <w:t xml:space="preserve">в республиканском бюджете Республики </w:t>
      </w:r>
      <w:r w:rsidR="00EB14D5" w:rsidRPr="00A569B6">
        <w:rPr>
          <w:rFonts w:ascii="PT Astra Serif" w:hAnsi="PT Astra Serif"/>
          <w:sz w:val="28"/>
          <w:szCs w:val="28"/>
        </w:rPr>
        <w:t>Алтай в</w:t>
      </w:r>
      <w:r w:rsidRPr="00A569B6">
        <w:rPr>
          <w:rFonts w:ascii="PT Astra Serif" w:hAnsi="PT Astra Serif"/>
          <w:sz w:val="28"/>
          <w:szCs w:val="28"/>
        </w:rPr>
        <w:t xml:space="preserve"> </w:t>
      </w:r>
      <w:r w:rsidR="00EB14D5" w:rsidRPr="00A569B6">
        <w:rPr>
          <w:rFonts w:ascii="PT Astra Serif" w:hAnsi="PT Astra Serif"/>
          <w:sz w:val="28"/>
          <w:szCs w:val="28"/>
        </w:rPr>
        <w:t>ведомственной росписи</w:t>
      </w:r>
      <w:r w:rsidRPr="00A569B6">
        <w:rPr>
          <w:rFonts w:ascii="PT Astra Serif" w:hAnsi="PT Astra Serif"/>
          <w:sz w:val="28"/>
          <w:szCs w:val="28"/>
        </w:rPr>
        <w:t xml:space="preserve"> Минсельхоза Республики Алтай.   </w:t>
      </w: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B6374B" w:rsidRPr="00A569B6" w:rsidRDefault="00B6374B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20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569B6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F2740B" w:rsidRDefault="009037DC" w:rsidP="00F2740B">
      <w:pPr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 w:rsidRPr="00A569B6">
        <w:rPr>
          <w:rFonts w:ascii="PT Astra Serif" w:hAnsi="PT Astra Serif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  <w:r w:rsidR="00B6374B" w:rsidRPr="00A569B6">
        <w:rPr>
          <w:rFonts w:ascii="PT Astra Serif" w:hAnsi="PT Astra Serif"/>
          <w:b/>
          <w:sz w:val="28"/>
          <w:szCs w:val="28"/>
        </w:rPr>
        <w:t>или принятию</w:t>
      </w:r>
      <w:r w:rsidRPr="00A569B6">
        <w:rPr>
          <w:rFonts w:ascii="PT Astra Serif" w:hAnsi="PT Astra Serif"/>
          <w:b/>
          <w:sz w:val="28"/>
          <w:szCs w:val="28"/>
        </w:rPr>
        <w:t xml:space="preserve"> в связи с принятием проекта постановления Правительства Республики </w:t>
      </w:r>
      <w:r w:rsidR="00F2740B" w:rsidRPr="00A569B6">
        <w:rPr>
          <w:rFonts w:ascii="PT Astra Serif" w:hAnsi="PT Astra Serif"/>
          <w:b/>
          <w:sz w:val="28"/>
          <w:szCs w:val="28"/>
        </w:rPr>
        <w:t>Алтай</w:t>
      </w:r>
      <w:r w:rsidR="00F2740B">
        <w:rPr>
          <w:rFonts w:ascii="PT Astra Serif" w:hAnsi="PT Astra Serif"/>
          <w:b/>
          <w:sz w:val="28"/>
          <w:szCs w:val="28"/>
        </w:rPr>
        <w:t xml:space="preserve"> </w:t>
      </w:r>
      <w:r w:rsidR="00F2740B" w:rsidRPr="00A569B6">
        <w:rPr>
          <w:rFonts w:ascii="PT Astra Serif" w:hAnsi="PT Astra Serif"/>
          <w:b/>
          <w:sz w:val="28"/>
          <w:szCs w:val="28"/>
        </w:rPr>
        <w:t>«</w:t>
      </w:r>
      <w:r w:rsidR="00F2740B" w:rsidRPr="005B1D02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О внесении изменений в некоторые постановления Правительства Республики Алтай</w:t>
      </w:r>
      <w:r w:rsidR="00F2740B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 xml:space="preserve"> и признании утратившим силу </w:t>
      </w:r>
    </w:p>
    <w:p w:rsidR="00F2740B" w:rsidRDefault="00F2740B" w:rsidP="00F2740B">
      <w:pPr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 xml:space="preserve">постановления Правительства Республики Алтай </w:t>
      </w:r>
    </w:p>
    <w:p w:rsidR="00F2740B" w:rsidRPr="005B1D02" w:rsidRDefault="00F2740B" w:rsidP="00F2740B">
      <w:pPr>
        <w:spacing w:after="0"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от 14 апреля 2022 г. № 129»</w:t>
      </w:r>
    </w:p>
    <w:p w:rsidR="009037DC" w:rsidRPr="00A569B6" w:rsidRDefault="009037DC" w:rsidP="00B6374B">
      <w:pPr>
        <w:spacing w:after="0" w:line="240" w:lineRule="auto"/>
        <w:jc w:val="center"/>
        <w:rPr>
          <w:rFonts w:ascii="PT Astra Serif" w:eastAsiaTheme="minorEastAsia" w:hAnsi="PT Astra Serif"/>
          <w:bCs/>
          <w:sz w:val="28"/>
          <w:szCs w:val="28"/>
          <w:lang w:eastAsia="ru-RU"/>
        </w:rPr>
      </w:pPr>
    </w:p>
    <w:p w:rsidR="009037DC" w:rsidRPr="00A569B6" w:rsidRDefault="009037DC" w:rsidP="009037DC">
      <w:pPr>
        <w:tabs>
          <w:tab w:val="left" w:pos="169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037DC" w:rsidRPr="00A569B6" w:rsidRDefault="009037DC" w:rsidP="00A63027">
      <w:pPr>
        <w:keepNext/>
        <w:keepLines/>
        <w:tabs>
          <w:tab w:val="left" w:pos="1694"/>
        </w:tabs>
        <w:spacing w:after="0" w:line="240" w:lineRule="auto"/>
        <w:ind w:firstLine="708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A569B6">
        <w:rPr>
          <w:rFonts w:ascii="PT Astra Serif" w:hAnsi="PT Astra Serif"/>
          <w:bCs/>
          <w:sz w:val="28"/>
          <w:szCs w:val="28"/>
        </w:rPr>
        <w:t xml:space="preserve">Принятие проекта постановления Правительства Республики Алтай </w:t>
      </w:r>
      <w:r w:rsidR="005543AB" w:rsidRPr="00A569B6">
        <w:rPr>
          <w:rFonts w:ascii="PT Astra Serif" w:hAnsi="PT Astra Serif"/>
          <w:bCs/>
          <w:sz w:val="28"/>
          <w:szCs w:val="28"/>
        </w:rPr>
        <w:br/>
      </w:r>
      <w:r w:rsidR="00F2740B" w:rsidRPr="00F2740B">
        <w:rPr>
          <w:rFonts w:ascii="PT Astra Serif" w:hAnsi="PT Astra Serif"/>
          <w:bCs/>
          <w:sz w:val="28"/>
          <w:szCs w:val="28"/>
        </w:rPr>
        <w:t>«О внесении изменений в некоторые постановления Правительства Республики Алтай и признании утратившим силу постановления Правительства Республики Алтай от 14 апреля 2022 г. № 129»</w:t>
      </w:r>
      <w:r w:rsidR="00F2740B">
        <w:rPr>
          <w:rFonts w:ascii="PT Astra Serif" w:hAnsi="PT Astra Serif"/>
          <w:bCs/>
          <w:sz w:val="28"/>
          <w:szCs w:val="28"/>
        </w:rPr>
        <w:t xml:space="preserve">, </w:t>
      </w:r>
      <w:r w:rsidR="00B6374B" w:rsidRPr="00A569B6">
        <w:rPr>
          <w:rFonts w:ascii="PT Astra Serif" w:hAnsi="PT Astra Serif"/>
          <w:bCs/>
          <w:sz w:val="28"/>
          <w:szCs w:val="28"/>
        </w:rPr>
        <w:t xml:space="preserve">не </w:t>
      </w:r>
      <w:r w:rsidRPr="00A569B6">
        <w:rPr>
          <w:rFonts w:ascii="PT Astra Serif" w:hAnsi="PT Astra Serif"/>
          <w:bCs/>
          <w:sz w:val="28"/>
          <w:szCs w:val="28"/>
        </w:rPr>
        <w:t xml:space="preserve">потребует признания утратившими силу </w:t>
      </w:r>
      <w:r w:rsidR="00A63027" w:rsidRPr="00A569B6">
        <w:rPr>
          <w:rFonts w:ascii="PT Astra Serif" w:hAnsi="PT Astra Serif"/>
          <w:bCs/>
          <w:sz w:val="28"/>
          <w:szCs w:val="28"/>
        </w:rPr>
        <w:t>постановлений Правительства Республики Алтай</w:t>
      </w:r>
      <w:r w:rsidR="008E3268" w:rsidRPr="00A569B6">
        <w:rPr>
          <w:rFonts w:ascii="PT Astra Serif" w:hAnsi="PT Astra Serif"/>
          <w:bCs/>
          <w:sz w:val="28"/>
          <w:szCs w:val="28"/>
        </w:rPr>
        <w:t>.</w:t>
      </w:r>
    </w:p>
    <w:p w:rsidR="005543AB" w:rsidRPr="00A569B6" w:rsidRDefault="005543AB" w:rsidP="005543AB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5543AB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PT Astra Serif" w:hAnsi="PT Astra Serif"/>
          <w:sz w:val="28"/>
          <w:szCs w:val="28"/>
        </w:rPr>
      </w:pPr>
    </w:p>
    <w:p w:rsidR="009037DC" w:rsidRPr="00A569B6" w:rsidRDefault="009037DC" w:rsidP="009037DC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PT Astra Serif" w:hAnsi="PT Astra Serif"/>
          <w:bCs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8E3268" w:rsidRPr="00A569B6" w:rsidRDefault="008E3268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203A8D" w:rsidRPr="00A569B6" w:rsidRDefault="00203A8D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p w:rsidR="005543AB" w:rsidRPr="00A569B6" w:rsidRDefault="005543AB" w:rsidP="005543AB">
      <w:pPr>
        <w:spacing w:after="0"/>
        <w:jc w:val="center"/>
        <w:rPr>
          <w:rFonts w:ascii="PT Astra Serif" w:hAnsi="PT Astra Serif"/>
          <w:b/>
          <w:sz w:val="28"/>
        </w:rPr>
      </w:pPr>
      <w:r w:rsidRPr="00A569B6">
        <w:rPr>
          <w:rFonts w:ascii="PT Astra Serif" w:hAnsi="PT Astra Serif"/>
          <w:b/>
          <w:sz w:val="28"/>
        </w:rPr>
        <w:lastRenderedPageBreak/>
        <w:t>Список рассылки к проекту постановления</w:t>
      </w:r>
    </w:p>
    <w:p w:rsidR="005543AB" w:rsidRPr="00A569B6" w:rsidRDefault="005543AB" w:rsidP="005543AB">
      <w:pPr>
        <w:spacing w:after="0"/>
        <w:jc w:val="center"/>
        <w:rPr>
          <w:rFonts w:ascii="PT Astra Serif" w:hAnsi="PT Astra Serif"/>
          <w:b/>
          <w:sz w:val="28"/>
        </w:rPr>
      </w:pPr>
      <w:r w:rsidRPr="00A569B6">
        <w:rPr>
          <w:rFonts w:ascii="PT Astra Serif" w:hAnsi="PT Astra Serif"/>
          <w:b/>
          <w:sz w:val="28"/>
        </w:rPr>
        <w:t>Правительства Республики Алтай</w:t>
      </w:r>
    </w:p>
    <w:p w:rsidR="00F2740B" w:rsidRPr="005B1D02" w:rsidRDefault="00F2740B" w:rsidP="00F2740B">
      <w:pPr>
        <w:spacing w:line="240" w:lineRule="auto"/>
        <w:jc w:val="center"/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</w:pPr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«</w:t>
      </w:r>
      <w:r w:rsidRPr="005B1D02"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>О внесении изменений в некоторые постановления Правительства Республики Алтай</w:t>
      </w:r>
      <w:r>
        <w:rPr>
          <w:rFonts w:ascii="PT Astra Serif" w:eastAsiaTheme="minorEastAsia" w:hAnsi="PT Astra Serif"/>
          <w:b/>
          <w:bCs/>
          <w:sz w:val="28"/>
          <w:szCs w:val="28"/>
          <w:lang w:eastAsia="ru-RU"/>
        </w:rPr>
        <w:t xml:space="preserve"> и признании утратившим силу постановления Правительства Республики Алтай от 14 апреля 2022 г. № 129»</w:t>
      </w:r>
    </w:p>
    <w:p w:rsidR="005543AB" w:rsidRPr="00A569B6" w:rsidRDefault="005543AB" w:rsidP="005543AB">
      <w:pPr>
        <w:tabs>
          <w:tab w:val="left" w:pos="169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Cs/>
          <w:sz w:val="28"/>
          <w:szCs w:val="28"/>
          <w:lang w:eastAsia="ru-RU"/>
        </w:rPr>
      </w:pPr>
    </w:p>
    <w:p w:rsidR="005543AB" w:rsidRPr="00A569B6" w:rsidRDefault="005543AB" w:rsidP="005543AB">
      <w:pPr>
        <w:spacing w:after="0"/>
        <w:jc w:val="center"/>
        <w:rPr>
          <w:rFonts w:ascii="PT Astra Serif" w:hAnsi="PT Astra Serif"/>
          <w:bCs/>
          <w:sz w:val="28"/>
          <w:szCs w:val="28"/>
        </w:rPr>
      </w:pPr>
    </w:p>
    <w:p w:rsidR="005543AB" w:rsidRDefault="005543AB" w:rsidP="005543AB">
      <w:pPr>
        <w:spacing w:after="0"/>
        <w:rPr>
          <w:rFonts w:ascii="PT Astra Serif" w:hAnsi="PT Astra Serif"/>
          <w:bCs/>
          <w:sz w:val="28"/>
          <w:szCs w:val="28"/>
        </w:rPr>
      </w:pPr>
      <w:r w:rsidRPr="00A569B6">
        <w:rPr>
          <w:rFonts w:ascii="PT Astra Serif" w:hAnsi="PT Astra Serif"/>
          <w:bCs/>
          <w:sz w:val="28"/>
          <w:szCs w:val="28"/>
        </w:rPr>
        <w:t>Министерство сельского хозяйства Республики Алтай</w:t>
      </w:r>
    </w:p>
    <w:p w:rsidR="00F2740B" w:rsidRPr="00A569B6" w:rsidRDefault="00F2740B" w:rsidP="005543AB">
      <w:pPr>
        <w:spacing w:after="0"/>
        <w:rPr>
          <w:rFonts w:ascii="PT Astra Serif" w:hAnsi="PT Astra Serif"/>
          <w:sz w:val="28"/>
        </w:rPr>
      </w:pPr>
      <w:r>
        <w:rPr>
          <w:rFonts w:ascii="PT Astra Serif" w:hAnsi="PT Astra Serif"/>
          <w:bCs/>
          <w:sz w:val="28"/>
          <w:szCs w:val="28"/>
        </w:rPr>
        <w:t xml:space="preserve">Министерство финансов </w:t>
      </w:r>
      <w:r w:rsidRPr="00A569B6">
        <w:rPr>
          <w:rFonts w:ascii="PT Astra Serif" w:hAnsi="PT Astra Serif"/>
          <w:bCs/>
          <w:sz w:val="28"/>
          <w:szCs w:val="28"/>
        </w:rPr>
        <w:t>Республики Алтай</w:t>
      </w:r>
    </w:p>
    <w:p w:rsidR="005543AB" w:rsidRPr="00A569B6" w:rsidRDefault="005543AB" w:rsidP="005543AB">
      <w:pPr>
        <w:spacing w:after="0"/>
        <w:jc w:val="center"/>
        <w:rPr>
          <w:rFonts w:ascii="PT Astra Serif" w:hAnsi="PT Astra Serif"/>
          <w:bCs/>
          <w:sz w:val="28"/>
          <w:szCs w:val="28"/>
        </w:rPr>
      </w:pPr>
    </w:p>
    <w:p w:rsidR="005543AB" w:rsidRPr="00A569B6" w:rsidRDefault="005543AB" w:rsidP="009037DC">
      <w:pPr>
        <w:tabs>
          <w:tab w:val="left" w:pos="1694"/>
        </w:tabs>
        <w:spacing w:after="20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5543AB" w:rsidRPr="00A569B6" w:rsidSect="00E6684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DE" w:rsidRDefault="00B30ADE" w:rsidP="00E6684F">
      <w:pPr>
        <w:spacing w:after="0" w:line="240" w:lineRule="auto"/>
      </w:pPr>
      <w:r>
        <w:separator/>
      </w:r>
    </w:p>
  </w:endnote>
  <w:endnote w:type="continuationSeparator" w:id="0">
    <w:p w:rsidR="00B30ADE" w:rsidRDefault="00B30ADE" w:rsidP="00E6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84F" w:rsidRDefault="00E6684F">
    <w:pPr>
      <w:pStyle w:val="ac"/>
      <w:jc w:val="center"/>
    </w:pPr>
  </w:p>
  <w:p w:rsidR="00E6684F" w:rsidRDefault="00E668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DE" w:rsidRDefault="00B30ADE" w:rsidP="00E6684F">
      <w:pPr>
        <w:spacing w:after="0" w:line="240" w:lineRule="auto"/>
      </w:pPr>
      <w:r>
        <w:separator/>
      </w:r>
    </w:p>
  </w:footnote>
  <w:footnote w:type="continuationSeparator" w:id="0">
    <w:p w:rsidR="00B30ADE" w:rsidRDefault="00B30ADE" w:rsidP="00E6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90142"/>
      <w:docPartObj>
        <w:docPartGallery w:val="Page Numbers (Top of Page)"/>
        <w:docPartUnique/>
      </w:docPartObj>
    </w:sdtPr>
    <w:sdtEndPr/>
    <w:sdtContent>
      <w:p w:rsidR="00E6684F" w:rsidRDefault="00E668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DA">
          <w:rPr>
            <w:noProof/>
          </w:rPr>
          <w:t>6</w:t>
        </w:r>
        <w:r>
          <w:fldChar w:fldCharType="end"/>
        </w:r>
      </w:p>
    </w:sdtContent>
  </w:sdt>
  <w:p w:rsidR="00E6684F" w:rsidRDefault="00E668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210E"/>
    <w:multiLevelType w:val="hybridMultilevel"/>
    <w:tmpl w:val="86C6FB06"/>
    <w:lvl w:ilvl="0" w:tplc="76C266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F9"/>
    <w:rsid w:val="00021E39"/>
    <w:rsid w:val="0004093B"/>
    <w:rsid w:val="00041F20"/>
    <w:rsid w:val="00067D7B"/>
    <w:rsid w:val="000760C6"/>
    <w:rsid w:val="00097DA4"/>
    <w:rsid w:val="000E6EDA"/>
    <w:rsid w:val="00122CD0"/>
    <w:rsid w:val="00125C30"/>
    <w:rsid w:val="001329F9"/>
    <w:rsid w:val="00163D82"/>
    <w:rsid w:val="00175630"/>
    <w:rsid w:val="00180B49"/>
    <w:rsid w:val="0018147E"/>
    <w:rsid w:val="001B28FF"/>
    <w:rsid w:val="001B6167"/>
    <w:rsid w:val="001C1405"/>
    <w:rsid w:val="001D0696"/>
    <w:rsid w:val="001F05AB"/>
    <w:rsid w:val="00203A8D"/>
    <w:rsid w:val="00206D3A"/>
    <w:rsid w:val="00216C1F"/>
    <w:rsid w:val="002223F0"/>
    <w:rsid w:val="002624C5"/>
    <w:rsid w:val="00264862"/>
    <w:rsid w:val="002A54A9"/>
    <w:rsid w:val="002B64E7"/>
    <w:rsid w:val="002B670E"/>
    <w:rsid w:val="002E11C6"/>
    <w:rsid w:val="002F6B19"/>
    <w:rsid w:val="003033C1"/>
    <w:rsid w:val="00367998"/>
    <w:rsid w:val="003733D8"/>
    <w:rsid w:val="003A1A1C"/>
    <w:rsid w:val="003F372C"/>
    <w:rsid w:val="004013CE"/>
    <w:rsid w:val="0043015B"/>
    <w:rsid w:val="00452013"/>
    <w:rsid w:val="00465F5A"/>
    <w:rsid w:val="00485CF5"/>
    <w:rsid w:val="00491939"/>
    <w:rsid w:val="0049597B"/>
    <w:rsid w:val="004A2E69"/>
    <w:rsid w:val="004B6749"/>
    <w:rsid w:val="004C78D3"/>
    <w:rsid w:val="004E6C8E"/>
    <w:rsid w:val="005543AB"/>
    <w:rsid w:val="00592E12"/>
    <w:rsid w:val="005975FC"/>
    <w:rsid w:val="005A2CC3"/>
    <w:rsid w:val="005A6EAF"/>
    <w:rsid w:val="005F2C71"/>
    <w:rsid w:val="0060574F"/>
    <w:rsid w:val="006235E0"/>
    <w:rsid w:val="00632C41"/>
    <w:rsid w:val="00664322"/>
    <w:rsid w:val="00695A33"/>
    <w:rsid w:val="00695DF5"/>
    <w:rsid w:val="006A564E"/>
    <w:rsid w:val="006D4596"/>
    <w:rsid w:val="00705E92"/>
    <w:rsid w:val="00725F74"/>
    <w:rsid w:val="00747797"/>
    <w:rsid w:val="0074781A"/>
    <w:rsid w:val="00771FB8"/>
    <w:rsid w:val="00782F89"/>
    <w:rsid w:val="00784E51"/>
    <w:rsid w:val="007901AB"/>
    <w:rsid w:val="00794853"/>
    <w:rsid w:val="00796052"/>
    <w:rsid w:val="00796431"/>
    <w:rsid w:val="007A394A"/>
    <w:rsid w:val="00836418"/>
    <w:rsid w:val="0083713E"/>
    <w:rsid w:val="008451E8"/>
    <w:rsid w:val="0086631C"/>
    <w:rsid w:val="008C591F"/>
    <w:rsid w:val="008E2A4A"/>
    <w:rsid w:val="008E3268"/>
    <w:rsid w:val="008E5930"/>
    <w:rsid w:val="00902784"/>
    <w:rsid w:val="009037DC"/>
    <w:rsid w:val="00911094"/>
    <w:rsid w:val="00927A3B"/>
    <w:rsid w:val="0094286F"/>
    <w:rsid w:val="009434CF"/>
    <w:rsid w:val="009737C0"/>
    <w:rsid w:val="0099358D"/>
    <w:rsid w:val="009B0E75"/>
    <w:rsid w:val="009C0A78"/>
    <w:rsid w:val="009D562C"/>
    <w:rsid w:val="00A40B4B"/>
    <w:rsid w:val="00A565CB"/>
    <w:rsid w:val="00A569B6"/>
    <w:rsid w:val="00A63027"/>
    <w:rsid w:val="00A71922"/>
    <w:rsid w:val="00A73089"/>
    <w:rsid w:val="00A76A96"/>
    <w:rsid w:val="00A838A8"/>
    <w:rsid w:val="00AE2DB7"/>
    <w:rsid w:val="00B02958"/>
    <w:rsid w:val="00B05FE3"/>
    <w:rsid w:val="00B1022B"/>
    <w:rsid w:val="00B25B40"/>
    <w:rsid w:val="00B30ADE"/>
    <w:rsid w:val="00B6374B"/>
    <w:rsid w:val="00B9140D"/>
    <w:rsid w:val="00BC048E"/>
    <w:rsid w:val="00BF405F"/>
    <w:rsid w:val="00C07CF3"/>
    <w:rsid w:val="00C16CD3"/>
    <w:rsid w:val="00C22AFF"/>
    <w:rsid w:val="00C26E02"/>
    <w:rsid w:val="00C71D1B"/>
    <w:rsid w:val="00C7357C"/>
    <w:rsid w:val="00C740FD"/>
    <w:rsid w:val="00C839F8"/>
    <w:rsid w:val="00C92EBB"/>
    <w:rsid w:val="00CD4D6C"/>
    <w:rsid w:val="00CD5CA7"/>
    <w:rsid w:val="00CF3226"/>
    <w:rsid w:val="00D6187B"/>
    <w:rsid w:val="00D712CE"/>
    <w:rsid w:val="00D80E1C"/>
    <w:rsid w:val="00D81077"/>
    <w:rsid w:val="00D81666"/>
    <w:rsid w:val="00D91022"/>
    <w:rsid w:val="00DA551E"/>
    <w:rsid w:val="00DA7EB2"/>
    <w:rsid w:val="00DF33F1"/>
    <w:rsid w:val="00DF6A65"/>
    <w:rsid w:val="00E30FD1"/>
    <w:rsid w:val="00E35DAA"/>
    <w:rsid w:val="00E375A3"/>
    <w:rsid w:val="00E6684F"/>
    <w:rsid w:val="00E71A00"/>
    <w:rsid w:val="00EB14D5"/>
    <w:rsid w:val="00EC6CA7"/>
    <w:rsid w:val="00EC7919"/>
    <w:rsid w:val="00EF0259"/>
    <w:rsid w:val="00F14FA4"/>
    <w:rsid w:val="00F22363"/>
    <w:rsid w:val="00F2740B"/>
    <w:rsid w:val="00F30C2C"/>
    <w:rsid w:val="00F420BB"/>
    <w:rsid w:val="00F74409"/>
    <w:rsid w:val="00F77E84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0C60-6453-4126-9C89-9A80917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0B"/>
    <w:rPr>
      <w:rFonts w:eastAsia="Times New Roman" w:cs="Times New Roman"/>
    </w:rPr>
  </w:style>
  <w:style w:type="paragraph" w:styleId="2">
    <w:name w:val="heading 2"/>
    <w:basedOn w:val="a"/>
    <w:link w:val="20"/>
    <w:uiPriority w:val="9"/>
    <w:qFormat/>
    <w:rsid w:val="002624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DC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2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6"/>
    <w:uiPriority w:val="1"/>
    <w:locked/>
    <w:rsid w:val="002624C5"/>
    <w:rPr>
      <w:rFonts w:ascii="Times New Roman" w:hAnsi="Times New Roman"/>
    </w:rPr>
  </w:style>
  <w:style w:type="paragraph" w:styleId="a6">
    <w:name w:val="No Spacing"/>
    <w:link w:val="a5"/>
    <w:uiPriority w:val="1"/>
    <w:qFormat/>
    <w:rsid w:val="002624C5"/>
    <w:pPr>
      <w:spacing w:after="0" w:line="240" w:lineRule="auto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262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624C5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624C5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character" w:customStyle="1" w:styleId="a9">
    <w:name w:val="Основной текст_"/>
    <w:basedOn w:val="a0"/>
    <w:link w:val="1"/>
    <w:locked/>
    <w:rsid w:val="002624C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2624C5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2624C5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6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684F"/>
    <w:rPr>
      <w:rFonts w:eastAsia="Times New Roman" w:cs="Times New Roman"/>
    </w:rPr>
  </w:style>
  <w:style w:type="paragraph" w:styleId="ac">
    <w:name w:val="footer"/>
    <w:basedOn w:val="a"/>
    <w:link w:val="ad"/>
    <w:uiPriority w:val="99"/>
    <w:unhideWhenUsed/>
    <w:rsid w:val="00E6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684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2023-02-08T02:18:00Z</cp:lastPrinted>
  <dcterms:created xsi:type="dcterms:W3CDTF">2021-04-05T03:49:00Z</dcterms:created>
  <dcterms:modified xsi:type="dcterms:W3CDTF">2023-02-08T02:35:00Z</dcterms:modified>
</cp:coreProperties>
</file>