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отбора </w:t>
      </w:r>
    </w:p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A12">
        <w:rPr>
          <w:rFonts w:ascii="Times New Roman" w:hAnsi="Times New Roman" w:cs="Times New Roman"/>
          <w:bCs/>
          <w:sz w:val="28"/>
          <w:szCs w:val="28"/>
        </w:rPr>
        <w:t>по предоставлению грантов в форме субсидий на финансовое обеспечение (возмещение) затрат</w:t>
      </w:r>
      <w:r w:rsidRPr="006C0A12">
        <w:rPr>
          <w:rFonts w:ascii="Times New Roman" w:hAnsi="Times New Roman" w:cs="Times New Roman"/>
          <w:sz w:val="28"/>
          <w:szCs w:val="28"/>
        </w:rPr>
        <w:t xml:space="preserve">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</w:t>
      </w:r>
    </w:p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A12">
        <w:rPr>
          <w:rFonts w:ascii="Times New Roman" w:hAnsi="Times New Roman" w:cs="Times New Roman"/>
          <w:sz w:val="28"/>
          <w:szCs w:val="28"/>
        </w:rPr>
        <w:t xml:space="preserve">от 9 апреля 2020 года № 937-р, в сфере сельского хозяйства </w:t>
      </w:r>
    </w:p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A12">
        <w:rPr>
          <w:rFonts w:ascii="Times New Roman" w:hAnsi="Times New Roman" w:cs="Times New Roman"/>
          <w:sz w:val="28"/>
          <w:szCs w:val="28"/>
        </w:rPr>
        <w:t>(модернизация цехов по переработке молочной продукции)</w:t>
      </w:r>
    </w:p>
    <w:p w:rsidR="00DB7DDB" w:rsidRDefault="00DB7DDB" w:rsidP="00F40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признанных конкурсной комиссией от </w:t>
      </w:r>
      <w:r w:rsidR="00D6251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51E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 г.</w:t>
      </w:r>
    </w:p>
    <w:p w:rsidR="00DB7DDB" w:rsidRDefault="00DB7DDB" w:rsidP="00F40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4C2" w:rsidRDefault="00F404C2" w:rsidP="00FA5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</w:t>
      </w:r>
      <w:r w:rsidR="00FA519B">
        <w:rPr>
          <w:rFonts w:ascii="Times New Roman" w:hAnsi="Times New Roman" w:cs="Times New Roman"/>
          <w:sz w:val="28"/>
          <w:szCs w:val="28"/>
        </w:rPr>
        <w:t>:</w:t>
      </w:r>
    </w:p>
    <w:p w:rsidR="00F404C2" w:rsidRDefault="00F404C2" w:rsidP="00F40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4C2" w:rsidRDefault="00F404C2" w:rsidP="00F4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-Молоко» ТД</w:t>
      </w:r>
    </w:p>
    <w:p w:rsidR="00DB7DDB" w:rsidRDefault="00DB7DDB" w:rsidP="00F40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FCF" w:rsidRDefault="00F57FCF" w:rsidP="00F40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FCF" w:rsidRDefault="00F57FCF" w:rsidP="00F404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C2"/>
    <w:rsid w:val="001E71B4"/>
    <w:rsid w:val="002109DE"/>
    <w:rsid w:val="00252156"/>
    <w:rsid w:val="004372A9"/>
    <w:rsid w:val="00AF3C57"/>
    <w:rsid w:val="00D6251E"/>
    <w:rsid w:val="00DB7DDB"/>
    <w:rsid w:val="00E461AE"/>
    <w:rsid w:val="00F404C2"/>
    <w:rsid w:val="00F57FCF"/>
    <w:rsid w:val="00FA519B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6A1C"/>
  <w15:chartTrackingRefBased/>
  <w15:docId w15:val="{5C324760-2C04-4798-B827-456DF10C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2020-11-13T04:28:00Z</cp:lastPrinted>
  <dcterms:created xsi:type="dcterms:W3CDTF">2020-11-13T04:50:00Z</dcterms:created>
  <dcterms:modified xsi:type="dcterms:W3CDTF">2020-12-03T10:04:00Z</dcterms:modified>
</cp:coreProperties>
</file>