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E5" w:rsidRPr="00A802FC" w:rsidRDefault="00E23EE5" w:rsidP="00E23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23EE5" w:rsidRDefault="00E23EE5" w:rsidP="00E23E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на коллегию Министерства сельского хозяйства Республики Алтай</w:t>
      </w:r>
    </w:p>
    <w:p w:rsidR="00E23EE5" w:rsidRDefault="00E23EE5" w:rsidP="00E23EE5">
      <w:pPr>
        <w:pStyle w:val="10"/>
        <w:spacing w:before="0" w:after="0" w:line="276" w:lineRule="auto"/>
        <w:ind w:right="60" w:firstLine="459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>
        <w:rPr>
          <w:b/>
          <w:color w:val="000000"/>
          <w:sz w:val="28"/>
          <w:szCs w:val="28"/>
          <w:lang w:eastAsia="ru-RU"/>
        </w:rPr>
        <w:t xml:space="preserve">б объемах государственной поддержки, оказанной мясоперерабатывающим предприятиям Республики Алтай, </w:t>
      </w:r>
    </w:p>
    <w:p w:rsidR="00E23EE5" w:rsidRDefault="00E23EE5" w:rsidP="00E23EE5">
      <w:pPr>
        <w:pStyle w:val="10"/>
        <w:spacing w:before="0" w:after="0" w:line="276" w:lineRule="auto"/>
        <w:ind w:right="60" w:firstLine="459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 2015-2021 годы</w:t>
      </w:r>
      <w:r>
        <w:rPr>
          <w:b/>
          <w:color w:val="000000"/>
          <w:sz w:val="28"/>
          <w:szCs w:val="28"/>
          <w:lang w:eastAsia="ru-RU"/>
        </w:rPr>
        <w:t>»</w:t>
      </w:r>
    </w:p>
    <w:p w:rsidR="00E23EE5" w:rsidRDefault="00E23EE5" w:rsidP="00E23EE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3EE5" w:rsidRDefault="00E23EE5" w:rsidP="00E23EE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29.12.2021 года                                                                             г. Горно-Алтайск</w:t>
      </w:r>
    </w:p>
    <w:p w:rsidR="00E23EE5" w:rsidRDefault="00E23EE5" w:rsidP="00E23EE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3EE5" w:rsidRPr="002D0430" w:rsidRDefault="00E23EE5" w:rsidP="00E23EE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23EE5" w:rsidRDefault="00E23EE5" w:rsidP="00080BC1">
      <w:pPr>
        <w:pStyle w:val="10"/>
        <w:spacing w:before="0" w:after="0" w:line="276" w:lineRule="auto"/>
        <w:ind w:right="60" w:firstLine="459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E23EE5" w:rsidRDefault="00E23EE5" w:rsidP="00080BC1">
      <w:pPr>
        <w:pStyle w:val="10"/>
        <w:spacing w:before="0" w:after="0" w:line="276" w:lineRule="auto"/>
        <w:ind w:right="60" w:firstLine="459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227B76" w:rsidRDefault="00227B76" w:rsidP="00E23E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27B76">
        <w:rPr>
          <w:rFonts w:ascii="Times New Roman" w:eastAsia="Calibri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2015 по 2021 годы государственная поддержка </w:t>
      </w:r>
      <w:r w:rsidR="009D6F12">
        <w:rPr>
          <w:rFonts w:ascii="Times New Roman" w:eastAsia="Calibri" w:hAnsi="Times New Roman" w:cs="Times New Roman"/>
          <w:sz w:val="28"/>
          <w:szCs w:val="28"/>
        </w:rPr>
        <w:t xml:space="preserve">в размере 137,9 млн. рублей оказана 21 </w:t>
      </w:r>
      <w:r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9D6F12">
        <w:rPr>
          <w:rFonts w:ascii="Times New Roman" w:eastAsia="Calibri" w:hAnsi="Times New Roman" w:cs="Times New Roman"/>
          <w:sz w:val="28"/>
          <w:szCs w:val="28"/>
        </w:rPr>
        <w:t>ю, осуществляющему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B76">
        <w:rPr>
          <w:rFonts w:ascii="Times New Roman" w:eastAsia="Calibri" w:hAnsi="Times New Roman" w:cs="Times New Roman"/>
          <w:sz w:val="28"/>
          <w:szCs w:val="28"/>
        </w:rPr>
        <w:t>убой сельскохозяйственный животных</w:t>
      </w:r>
      <w:r w:rsidR="009D6F12" w:rsidRPr="009D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F12">
        <w:rPr>
          <w:rFonts w:ascii="Times New Roman" w:eastAsia="Calibri" w:hAnsi="Times New Roman" w:cs="Times New Roman"/>
          <w:sz w:val="28"/>
          <w:szCs w:val="28"/>
        </w:rPr>
        <w:t xml:space="preserve">и переработку мяса.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F1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этом </w:t>
      </w:r>
      <w:r w:rsidR="009D6F12">
        <w:rPr>
          <w:rFonts w:ascii="Times New Roman" w:eastAsia="Calibri" w:hAnsi="Times New Roman" w:cs="Times New Roman"/>
          <w:sz w:val="28"/>
          <w:szCs w:val="28"/>
        </w:rPr>
        <w:t xml:space="preserve">согласно данных  официальной отчетности предприятий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произведенной </w:t>
      </w:r>
      <w:r w:rsidR="009D6F12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продукции </w:t>
      </w:r>
      <w:r w:rsidR="009D6F12">
        <w:rPr>
          <w:rFonts w:ascii="Times New Roman" w:eastAsia="Calibri" w:hAnsi="Times New Roman" w:cs="Times New Roman"/>
          <w:sz w:val="28"/>
          <w:szCs w:val="28"/>
        </w:rPr>
        <w:t xml:space="preserve">составляет 456 </w:t>
      </w:r>
      <w:r>
        <w:rPr>
          <w:rFonts w:ascii="Times New Roman" w:eastAsia="Calibri" w:hAnsi="Times New Roman" w:cs="Times New Roman"/>
          <w:sz w:val="28"/>
          <w:szCs w:val="28"/>
        </w:rPr>
        <w:t>тонн.</w:t>
      </w:r>
    </w:p>
    <w:p w:rsidR="00227B76" w:rsidRDefault="009D6F12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</w:t>
      </w:r>
      <w:r w:rsidR="00D64D3B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Calibri" w:hAnsi="Times New Roman" w:cs="Times New Roman"/>
          <w:sz w:val="28"/>
          <w:szCs w:val="28"/>
        </w:rPr>
        <w:t>а оказана</w:t>
      </w:r>
      <w:r w:rsidR="00D6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предприятиям общей производственной мощностью </w:t>
      </w:r>
      <w:r w:rsidR="00FC0B41">
        <w:rPr>
          <w:rFonts w:ascii="Times New Roman" w:eastAsia="Calibri" w:hAnsi="Times New Roman" w:cs="Times New Roman"/>
          <w:sz w:val="28"/>
          <w:szCs w:val="28"/>
        </w:rPr>
        <w:t xml:space="preserve">3075 </w:t>
      </w:r>
      <w:r>
        <w:rPr>
          <w:rFonts w:ascii="Times New Roman" w:eastAsia="Calibri" w:hAnsi="Times New Roman" w:cs="Times New Roman"/>
          <w:sz w:val="28"/>
          <w:szCs w:val="28"/>
        </w:rPr>
        <w:t>тонн в год,</w:t>
      </w:r>
      <w:r w:rsidR="00D64D3B" w:rsidRPr="00D6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осуществляющим</w:t>
      </w:r>
      <w:r w:rsidR="00D6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D3B" w:rsidRPr="00D64D3B">
        <w:rPr>
          <w:rFonts w:ascii="Times New Roman" w:eastAsia="Calibri" w:hAnsi="Times New Roman" w:cs="Times New Roman"/>
          <w:sz w:val="28"/>
          <w:szCs w:val="28"/>
        </w:rPr>
        <w:t>убой сельскохозяйственный животных</w:t>
      </w:r>
      <w:r w:rsidR="00D64D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14 предприятиям</w:t>
      </w:r>
      <w:r w:rsidRPr="009D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D3B">
        <w:rPr>
          <w:rFonts w:ascii="Times New Roman" w:eastAsia="Calibri" w:hAnsi="Times New Roman" w:cs="Times New Roman"/>
          <w:sz w:val="28"/>
          <w:szCs w:val="28"/>
        </w:rPr>
        <w:t xml:space="preserve">общей производственной мощностью </w:t>
      </w:r>
      <w:r w:rsidR="00FC0B41">
        <w:rPr>
          <w:rFonts w:ascii="Times New Roman" w:eastAsia="Calibri" w:hAnsi="Times New Roman" w:cs="Times New Roman"/>
          <w:sz w:val="28"/>
          <w:szCs w:val="28"/>
        </w:rPr>
        <w:t>2400</w:t>
      </w:r>
      <w:r w:rsidRPr="00D64D3B">
        <w:rPr>
          <w:rFonts w:ascii="Times New Roman" w:eastAsia="Calibri" w:hAnsi="Times New Roman" w:cs="Times New Roman"/>
          <w:sz w:val="28"/>
          <w:szCs w:val="28"/>
        </w:rPr>
        <w:t xml:space="preserve"> тонн в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64D3B">
        <w:rPr>
          <w:rFonts w:ascii="Times New Roman" w:eastAsia="Calibri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6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переработку мяса.</w:t>
      </w:r>
    </w:p>
    <w:p w:rsidR="00D64D3B" w:rsidRDefault="00D64D3B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Кош-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Агачском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="009D6F12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сельскохозяйственный потребительский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кооператив «Р-242» в 2017 году </w:t>
      </w:r>
      <w:r w:rsidR="00080BC1">
        <w:rPr>
          <w:rFonts w:ascii="Times New Roman" w:eastAsia="Calibri" w:hAnsi="Times New Roman" w:cs="Times New Roman"/>
          <w:sz w:val="28"/>
          <w:szCs w:val="28"/>
        </w:rPr>
        <w:t xml:space="preserve">получил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 млн. рублей на </w:t>
      </w:r>
      <w:r w:rsidR="00005E13">
        <w:rPr>
          <w:rFonts w:ascii="Times New Roman" w:eastAsia="Calibri" w:hAnsi="Times New Roman" w:cs="Times New Roman"/>
          <w:sz w:val="28"/>
          <w:szCs w:val="28"/>
        </w:rPr>
        <w:t>реконструкцию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модульного убойного пункта</w:t>
      </w:r>
      <w:r w:rsidR="00BA4D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D3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бъем производства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A4D3A">
        <w:rPr>
          <w:rFonts w:ascii="Times New Roman" w:eastAsia="Calibri" w:hAnsi="Times New Roman" w:cs="Times New Roman"/>
          <w:sz w:val="28"/>
          <w:szCs w:val="28"/>
        </w:rPr>
        <w:t>а последние 3 года составил 83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тонн</w:t>
      </w:r>
      <w:r w:rsidR="00BA4D3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D3B" w:rsidRDefault="00D64D3B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-Канском районе </w:t>
      </w:r>
      <w:r w:rsidR="00005E13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005E13">
        <w:rPr>
          <w:rFonts w:ascii="Times New Roman" w:eastAsia="Calibri" w:hAnsi="Times New Roman" w:cs="Times New Roman"/>
          <w:sz w:val="28"/>
          <w:szCs w:val="28"/>
        </w:rPr>
        <w:t>Меркит</w:t>
      </w:r>
      <w:proofErr w:type="spellEnd"/>
      <w:r w:rsidR="00005E13">
        <w:rPr>
          <w:rFonts w:ascii="Times New Roman" w:eastAsia="Calibri" w:hAnsi="Times New Roman" w:cs="Times New Roman"/>
          <w:sz w:val="28"/>
          <w:szCs w:val="28"/>
        </w:rPr>
        <w:t xml:space="preserve">» в 2017 - 2018 году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005E13">
        <w:rPr>
          <w:rFonts w:ascii="Times New Roman" w:eastAsia="Calibri" w:hAnsi="Times New Roman" w:cs="Times New Roman"/>
          <w:sz w:val="28"/>
          <w:szCs w:val="28"/>
        </w:rPr>
        <w:t>получ</w:t>
      </w:r>
      <w:r w:rsidR="00BA4D3A">
        <w:rPr>
          <w:rFonts w:ascii="Times New Roman" w:eastAsia="Calibri" w:hAnsi="Times New Roman" w:cs="Times New Roman"/>
          <w:sz w:val="28"/>
          <w:szCs w:val="28"/>
        </w:rPr>
        <w:t>ено</w:t>
      </w:r>
      <w:r w:rsidR="00005E13">
        <w:rPr>
          <w:rFonts w:ascii="Times New Roman" w:eastAsia="Calibri" w:hAnsi="Times New Roman" w:cs="Times New Roman"/>
          <w:sz w:val="28"/>
          <w:szCs w:val="28"/>
        </w:rPr>
        <w:t xml:space="preserve"> 4,5 млн. рублей на возмещение части затрат на приобретенное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 оборудование для убоя животных.</w:t>
      </w:r>
      <w:r w:rsidR="00005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D3A">
        <w:rPr>
          <w:rFonts w:ascii="Times New Roman" w:eastAsia="Calibri" w:hAnsi="Times New Roman" w:cs="Times New Roman"/>
          <w:sz w:val="28"/>
          <w:szCs w:val="28"/>
        </w:rPr>
        <w:t>П</w:t>
      </w:r>
      <w:r w:rsidR="00005E13">
        <w:rPr>
          <w:rFonts w:ascii="Times New Roman" w:eastAsia="Calibri" w:hAnsi="Times New Roman" w:cs="Times New Roman"/>
          <w:sz w:val="28"/>
          <w:szCs w:val="28"/>
        </w:rPr>
        <w:t>ри этом 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E13" w:rsidRPr="00005E13">
        <w:rPr>
          <w:rFonts w:ascii="Times New Roman" w:eastAsia="Calibri" w:hAnsi="Times New Roman" w:cs="Times New Roman"/>
          <w:sz w:val="28"/>
          <w:szCs w:val="28"/>
        </w:rPr>
        <w:t>официальной отчетности</w:t>
      </w:r>
      <w:r w:rsidR="00005E13">
        <w:rPr>
          <w:rFonts w:ascii="Times New Roman" w:eastAsia="Calibri" w:hAnsi="Times New Roman" w:cs="Times New Roman"/>
          <w:sz w:val="28"/>
          <w:szCs w:val="28"/>
        </w:rPr>
        <w:t xml:space="preserve"> за 2018 – 2020 годы убой скота не производился.</w:t>
      </w:r>
    </w:p>
    <w:p w:rsidR="00005E13" w:rsidRDefault="00005E13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экологический продукт» в 2018 и 2020 годах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410 тыс. рублей</w:t>
      </w:r>
      <w:r w:rsidR="00BA4D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D3A">
        <w:rPr>
          <w:rFonts w:ascii="Times New Roman" w:eastAsia="Calibri" w:hAnsi="Times New Roman" w:cs="Times New Roman"/>
          <w:sz w:val="28"/>
          <w:szCs w:val="28"/>
        </w:rPr>
        <w:t>На сегодняшний день убойный пунк</w:t>
      </w:r>
      <w:r w:rsidR="001F2F5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эксплуатацию, но деятельность не осуществляет.</w:t>
      </w:r>
    </w:p>
    <w:p w:rsidR="00005E13" w:rsidRDefault="00005E13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Кооператив «Бош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2017 году получили грант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 млн</w:t>
      </w:r>
      <w:r w:rsidR="00EF15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на рекон</w:t>
      </w:r>
      <w:r w:rsidR="00BA4D3A">
        <w:rPr>
          <w:rFonts w:ascii="Times New Roman" w:eastAsia="Calibri" w:hAnsi="Times New Roman" w:cs="Times New Roman"/>
          <w:sz w:val="28"/>
          <w:szCs w:val="28"/>
        </w:rPr>
        <w:t>струкцию производственного цеха.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D3A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последние 3 года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eastAsia="Calibri" w:hAnsi="Times New Roman" w:cs="Times New Roman"/>
          <w:sz w:val="28"/>
          <w:szCs w:val="28"/>
        </w:rPr>
        <w:t>произве</w:t>
      </w:r>
      <w:r w:rsidR="00BA4D3A">
        <w:rPr>
          <w:rFonts w:ascii="Times New Roman" w:eastAsia="Calibri" w:hAnsi="Times New Roman" w:cs="Times New Roman"/>
          <w:sz w:val="28"/>
          <w:szCs w:val="28"/>
        </w:rPr>
        <w:t>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BA4D3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тонн мясной продукции.</w:t>
      </w:r>
    </w:p>
    <w:p w:rsidR="00005E13" w:rsidRDefault="00BA4D3A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Сельскохозяйственный потребительский кооператив </w:t>
      </w:r>
      <w:r w:rsidR="00005E1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05E13">
        <w:rPr>
          <w:rFonts w:ascii="Times New Roman" w:eastAsia="Calibri" w:hAnsi="Times New Roman" w:cs="Times New Roman"/>
          <w:sz w:val="28"/>
          <w:szCs w:val="28"/>
        </w:rPr>
        <w:t>Байлу</w:t>
      </w:r>
      <w:proofErr w:type="spellEnd"/>
      <w:r w:rsidR="00005E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005E13">
        <w:rPr>
          <w:rFonts w:ascii="Times New Roman" w:eastAsia="Calibri" w:hAnsi="Times New Roman" w:cs="Times New Roman"/>
          <w:sz w:val="28"/>
          <w:szCs w:val="28"/>
        </w:rPr>
        <w:t>Тепши</w:t>
      </w:r>
      <w:proofErr w:type="spellEnd"/>
      <w:r w:rsidR="00005E13">
        <w:rPr>
          <w:rFonts w:ascii="Times New Roman" w:eastAsia="Calibri" w:hAnsi="Times New Roman" w:cs="Times New Roman"/>
          <w:sz w:val="28"/>
          <w:szCs w:val="28"/>
        </w:rPr>
        <w:t xml:space="preserve">» в 2018 году получили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 в размере </w:t>
      </w:r>
      <w:r w:rsidR="00005E13">
        <w:rPr>
          <w:rFonts w:ascii="Times New Roman" w:eastAsia="Calibri" w:hAnsi="Times New Roman" w:cs="Times New Roman"/>
          <w:sz w:val="28"/>
          <w:szCs w:val="28"/>
        </w:rPr>
        <w:t>3,53 млн. рублей  на приобрете</w:t>
      </w:r>
      <w:r>
        <w:rPr>
          <w:rFonts w:ascii="Times New Roman" w:eastAsia="Calibri" w:hAnsi="Times New Roman" w:cs="Times New Roman"/>
          <w:sz w:val="28"/>
          <w:szCs w:val="28"/>
        </w:rPr>
        <w:t>ние рефрижератора и оборудования для изготовления пельменей.</w:t>
      </w:r>
      <w:r w:rsidR="00005E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05E13" w:rsidRPr="00005E13">
        <w:rPr>
          <w:rFonts w:ascii="Times New Roman" w:eastAsia="Calibri" w:hAnsi="Times New Roman" w:cs="Times New Roman"/>
          <w:sz w:val="28"/>
          <w:szCs w:val="28"/>
        </w:rPr>
        <w:t xml:space="preserve">а последние 3 </w:t>
      </w:r>
      <w:r w:rsidR="00005E13" w:rsidRPr="00005E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005E13">
        <w:rPr>
          <w:rFonts w:ascii="Times New Roman" w:eastAsia="Calibri" w:hAnsi="Times New Roman" w:cs="Times New Roman"/>
          <w:sz w:val="28"/>
          <w:szCs w:val="28"/>
        </w:rPr>
        <w:t>официальной отчетности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предприятием </w:t>
      </w:r>
      <w:r w:rsidR="00005E13" w:rsidRPr="00005E13">
        <w:rPr>
          <w:rFonts w:ascii="Times New Roman" w:eastAsia="Calibri" w:hAnsi="Times New Roman" w:cs="Times New Roman"/>
          <w:sz w:val="28"/>
          <w:szCs w:val="28"/>
        </w:rPr>
        <w:t>произве</w:t>
      </w:r>
      <w:r>
        <w:rPr>
          <w:rFonts w:ascii="Times New Roman" w:eastAsia="Calibri" w:hAnsi="Times New Roman" w:cs="Times New Roman"/>
          <w:sz w:val="28"/>
          <w:szCs w:val="28"/>
        </w:rPr>
        <w:t>дено</w:t>
      </w:r>
      <w:r w:rsidR="00005E13" w:rsidRPr="00005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005E13" w:rsidRPr="00005E13">
        <w:rPr>
          <w:rFonts w:ascii="Times New Roman" w:eastAsia="Calibri" w:hAnsi="Times New Roman" w:cs="Times New Roman"/>
          <w:sz w:val="28"/>
          <w:szCs w:val="28"/>
        </w:rPr>
        <w:t xml:space="preserve"> тонн продукции.</w:t>
      </w:r>
    </w:p>
    <w:p w:rsidR="00D64D3B" w:rsidRDefault="00D64D3B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сельскохозяйственный потребительский кооператив 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«Эм – </w:t>
      </w:r>
      <w:proofErr w:type="spellStart"/>
      <w:r w:rsidR="00E5261C">
        <w:rPr>
          <w:rFonts w:ascii="Times New Roman" w:eastAsia="Calibri" w:hAnsi="Times New Roman" w:cs="Times New Roman"/>
          <w:sz w:val="28"/>
          <w:szCs w:val="28"/>
        </w:rPr>
        <w:t>Тус</w:t>
      </w:r>
      <w:proofErr w:type="spellEnd"/>
      <w:r w:rsidR="00E5261C">
        <w:rPr>
          <w:rFonts w:ascii="Times New Roman" w:eastAsia="Calibri" w:hAnsi="Times New Roman" w:cs="Times New Roman"/>
          <w:sz w:val="28"/>
          <w:szCs w:val="28"/>
        </w:rPr>
        <w:t xml:space="preserve">» в 2015 году получил 4,2 млн. рублей </w:t>
      </w:r>
      <w:proofErr w:type="spellStart"/>
      <w:r w:rsidR="00E5261C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E5261C">
        <w:rPr>
          <w:rFonts w:ascii="Times New Roman" w:eastAsia="Calibri" w:hAnsi="Times New Roman" w:cs="Times New Roman"/>
          <w:sz w:val="28"/>
          <w:szCs w:val="28"/>
        </w:rPr>
        <w:t xml:space="preserve"> поддержки на строительство цеха по переработке и фасовке мясной продукции,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а также на </w:t>
      </w:r>
      <w:r w:rsidR="00E5261C">
        <w:rPr>
          <w:rFonts w:ascii="Times New Roman" w:eastAsia="Calibri" w:hAnsi="Times New Roman" w:cs="Times New Roman"/>
          <w:sz w:val="28"/>
          <w:szCs w:val="28"/>
        </w:rPr>
        <w:t>приобретение оборудования.</w:t>
      </w:r>
      <w:r w:rsidR="00E5261C" w:rsidRPr="00E5261C">
        <w:t xml:space="preserve"> </w:t>
      </w:r>
      <w:r w:rsidR="00E5261C">
        <w:rPr>
          <w:rFonts w:ascii="Times New Roman" w:eastAsia="Calibri" w:hAnsi="Times New Roman" w:cs="Times New Roman"/>
          <w:sz w:val="28"/>
          <w:szCs w:val="28"/>
        </w:rPr>
        <w:t>Со</w:t>
      </w:r>
      <w:r w:rsidR="00E5261C" w:rsidRPr="00E5261C">
        <w:rPr>
          <w:rFonts w:ascii="Times New Roman" w:eastAsia="Calibri" w:hAnsi="Times New Roman" w:cs="Times New Roman"/>
          <w:sz w:val="28"/>
          <w:szCs w:val="28"/>
        </w:rPr>
        <w:t>гласно отчетности за 2018 – 2020 годы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предприятием 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произведено </w:t>
      </w:r>
      <w:r w:rsidR="00BA4D3A">
        <w:rPr>
          <w:rFonts w:ascii="Times New Roman" w:eastAsia="Calibri" w:hAnsi="Times New Roman" w:cs="Times New Roman"/>
          <w:sz w:val="28"/>
          <w:szCs w:val="28"/>
        </w:rPr>
        <w:t>около 10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тонн продукции. Фактически при комиссионном осмотре 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цеха комиссией </w:t>
      </w:r>
      <w:r w:rsidR="00E5261C">
        <w:rPr>
          <w:rFonts w:ascii="Times New Roman" w:eastAsia="Calibri" w:hAnsi="Times New Roman" w:cs="Times New Roman"/>
          <w:sz w:val="28"/>
          <w:szCs w:val="28"/>
        </w:rPr>
        <w:t>Министерства сельского хозяйства РА ни цех, ни убойн</w:t>
      </w:r>
      <w:r w:rsidR="00BA4D3A">
        <w:rPr>
          <w:rFonts w:ascii="Times New Roman" w:eastAsia="Calibri" w:hAnsi="Times New Roman" w:cs="Times New Roman"/>
          <w:sz w:val="28"/>
          <w:szCs w:val="28"/>
        </w:rPr>
        <w:t>ый пункт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не функционировали.</w:t>
      </w:r>
    </w:p>
    <w:p w:rsidR="00E5261C" w:rsidRDefault="00E5261C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СППК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Бичикту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в 2020 году получен грант 5,85 млн. рублей на </w:t>
      </w:r>
      <w:r w:rsidRPr="00E5261C">
        <w:rPr>
          <w:rFonts w:ascii="Times New Roman" w:eastAsia="Calibri" w:hAnsi="Times New Roman" w:cs="Times New Roman"/>
          <w:sz w:val="28"/>
          <w:szCs w:val="28"/>
        </w:rPr>
        <w:t>приобрете</w:t>
      </w:r>
      <w:r w:rsidR="00BA4D3A">
        <w:rPr>
          <w:rFonts w:ascii="Times New Roman" w:eastAsia="Calibri" w:hAnsi="Times New Roman" w:cs="Times New Roman"/>
          <w:sz w:val="28"/>
          <w:szCs w:val="28"/>
        </w:rPr>
        <w:t>ние рефрижератора и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9119E">
        <w:rPr>
          <w:rFonts w:ascii="Times New Roman" w:eastAsia="Calibri" w:hAnsi="Times New Roman" w:cs="Times New Roman"/>
          <w:sz w:val="28"/>
          <w:szCs w:val="28"/>
        </w:rPr>
        <w:t>производства полуфабрикатов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До настоящего времени цех не </w:t>
      </w:r>
      <w:r w:rsidR="00BA4D3A">
        <w:rPr>
          <w:rFonts w:ascii="Times New Roman" w:eastAsia="Calibri" w:hAnsi="Times New Roman" w:cs="Times New Roman"/>
          <w:sz w:val="28"/>
          <w:szCs w:val="28"/>
        </w:rPr>
        <w:t>введен в эксплуатацию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D3B" w:rsidRDefault="00D64D3B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СП</w:t>
      </w:r>
      <w:r w:rsidR="00BA4D3A">
        <w:rPr>
          <w:rFonts w:ascii="Times New Roman" w:eastAsia="Calibri" w:hAnsi="Times New Roman" w:cs="Times New Roman"/>
          <w:sz w:val="28"/>
          <w:szCs w:val="28"/>
        </w:rPr>
        <w:t>ПК «</w:t>
      </w:r>
      <w:proofErr w:type="spellStart"/>
      <w:r w:rsidR="00BA4D3A">
        <w:rPr>
          <w:rFonts w:ascii="Times New Roman" w:eastAsia="Calibri" w:hAnsi="Times New Roman" w:cs="Times New Roman"/>
          <w:sz w:val="28"/>
          <w:szCs w:val="28"/>
        </w:rPr>
        <w:t>Аллекс</w:t>
      </w:r>
      <w:proofErr w:type="spellEnd"/>
      <w:r w:rsidR="00BA4D3A">
        <w:rPr>
          <w:rFonts w:ascii="Times New Roman" w:eastAsia="Calibri" w:hAnsi="Times New Roman" w:cs="Times New Roman"/>
          <w:sz w:val="28"/>
          <w:szCs w:val="28"/>
        </w:rPr>
        <w:t>» в 2016 году получен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грант </w:t>
      </w:r>
      <w:r w:rsidR="00BA4D3A">
        <w:rPr>
          <w:rFonts w:ascii="Times New Roman" w:eastAsia="Calibri" w:hAnsi="Times New Roman" w:cs="Times New Roman"/>
          <w:sz w:val="28"/>
          <w:szCs w:val="28"/>
        </w:rPr>
        <w:t>в размере 1,6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млн. рублей на приобретение трактора, гру</w:t>
      </w:r>
      <w:r w:rsidR="00BA4D3A">
        <w:rPr>
          <w:rFonts w:ascii="Times New Roman" w:eastAsia="Calibri" w:hAnsi="Times New Roman" w:cs="Times New Roman"/>
          <w:sz w:val="28"/>
          <w:szCs w:val="28"/>
        </w:rPr>
        <w:t>зового автомобиля и оборудования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. Фактически кооператив </w:t>
      </w:r>
      <w:r w:rsidR="00BA4D3A">
        <w:rPr>
          <w:rFonts w:ascii="Times New Roman" w:eastAsia="Calibri" w:hAnsi="Times New Roman" w:cs="Times New Roman"/>
          <w:sz w:val="28"/>
          <w:szCs w:val="28"/>
        </w:rPr>
        <w:t>деятельность не осуществлял. В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 текущем году средства</w:t>
      </w:r>
      <w:r w:rsidR="00BA4D3A">
        <w:rPr>
          <w:rFonts w:ascii="Times New Roman" w:eastAsia="Calibri" w:hAnsi="Times New Roman" w:cs="Times New Roman"/>
          <w:sz w:val="28"/>
          <w:szCs w:val="28"/>
        </w:rPr>
        <w:t xml:space="preserve"> гранта возвращены в федеральный </w:t>
      </w:r>
      <w:r w:rsidR="001F2F59">
        <w:rPr>
          <w:rFonts w:ascii="Times New Roman" w:eastAsia="Calibri" w:hAnsi="Times New Roman" w:cs="Times New Roman"/>
          <w:sz w:val="28"/>
          <w:szCs w:val="28"/>
        </w:rPr>
        <w:t>бюджет по решению Арбитражного суда</w:t>
      </w:r>
      <w:r w:rsidR="00E526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261C" w:rsidRDefault="00E5261C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Чемальском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191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19E" w:rsidRPr="0019119E">
        <w:rPr>
          <w:rFonts w:ascii="Times New Roman" w:eastAsia="Calibri" w:hAnsi="Times New Roman" w:cs="Times New Roman"/>
          <w:sz w:val="28"/>
          <w:szCs w:val="28"/>
        </w:rPr>
        <w:t>ИП глава КФХ</w:t>
      </w:r>
      <w:r w:rsidR="0019119E">
        <w:rPr>
          <w:rFonts w:ascii="Times New Roman" w:eastAsia="Calibri" w:hAnsi="Times New Roman" w:cs="Times New Roman"/>
          <w:sz w:val="28"/>
          <w:szCs w:val="28"/>
        </w:rPr>
        <w:t xml:space="preserve"> Денисова М.В. получила в 2015 году 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1F2F59">
        <w:rPr>
          <w:rFonts w:ascii="Times New Roman" w:eastAsia="Calibri" w:hAnsi="Times New Roman" w:cs="Times New Roman"/>
          <w:sz w:val="28"/>
          <w:szCs w:val="28"/>
        </w:rPr>
        <w:t>ю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приобретенное оборудование для</w:t>
      </w:r>
      <w:r w:rsidR="002C1F85">
        <w:rPr>
          <w:rFonts w:ascii="Times New Roman" w:eastAsia="Calibri" w:hAnsi="Times New Roman" w:cs="Times New Roman"/>
          <w:sz w:val="28"/>
          <w:szCs w:val="28"/>
        </w:rPr>
        <w:t xml:space="preserve"> убойного пункта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 в размере 3,47 млн. рублей.</w:t>
      </w:r>
      <w:r w:rsidR="002C1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F59">
        <w:rPr>
          <w:rFonts w:ascii="Times New Roman" w:eastAsia="Calibri" w:hAnsi="Times New Roman" w:cs="Times New Roman"/>
          <w:sz w:val="28"/>
          <w:szCs w:val="28"/>
        </w:rPr>
        <w:t>Ф</w:t>
      </w:r>
      <w:r w:rsidR="002C1F85">
        <w:rPr>
          <w:rFonts w:ascii="Times New Roman" w:eastAsia="Calibri" w:hAnsi="Times New Roman" w:cs="Times New Roman"/>
          <w:sz w:val="28"/>
          <w:szCs w:val="28"/>
        </w:rPr>
        <w:t xml:space="preserve">актически производится убой только </w:t>
      </w:r>
      <w:proofErr w:type="gramStart"/>
      <w:r w:rsidR="001F2F59">
        <w:rPr>
          <w:rFonts w:ascii="Times New Roman" w:eastAsia="Calibri" w:hAnsi="Times New Roman" w:cs="Times New Roman"/>
          <w:sz w:val="28"/>
          <w:szCs w:val="28"/>
        </w:rPr>
        <w:t>собственных</w:t>
      </w:r>
      <w:proofErr w:type="gramEnd"/>
      <w:r w:rsidR="001F2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2F59">
        <w:rPr>
          <w:rFonts w:ascii="Times New Roman" w:eastAsia="Calibri" w:hAnsi="Times New Roman" w:cs="Times New Roman"/>
          <w:sz w:val="28"/>
          <w:szCs w:val="28"/>
        </w:rPr>
        <w:t>сельхоз</w:t>
      </w:r>
      <w:r w:rsidR="002C1F85">
        <w:rPr>
          <w:rFonts w:ascii="Times New Roman" w:eastAsia="Calibri" w:hAnsi="Times New Roman" w:cs="Times New Roman"/>
          <w:sz w:val="28"/>
          <w:szCs w:val="28"/>
        </w:rPr>
        <w:t>животных</w:t>
      </w:r>
      <w:proofErr w:type="spellEnd"/>
      <w:r w:rsidR="002C1F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19E" w:rsidRDefault="0019119E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глава КФХ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Яныканов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F2F59">
        <w:rPr>
          <w:rFonts w:ascii="Times New Roman" w:eastAsia="Calibri" w:hAnsi="Times New Roman" w:cs="Times New Roman"/>
          <w:sz w:val="28"/>
          <w:szCs w:val="28"/>
        </w:rPr>
        <w:t>.Л. получил в 2017 году субсидию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19E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приобретенное оборудование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производства колбас и полуфабрикатов</w:t>
      </w:r>
      <w:r w:rsidR="001F2F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F5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актически деятельность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по переработке мяса </w:t>
      </w:r>
      <w:r>
        <w:rPr>
          <w:rFonts w:ascii="Times New Roman" w:eastAsia="Calibri" w:hAnsi="Times New Roman" w:cs="Times New Roman"/>
          <w:sz w:val="28"/>
          <w:szCs w:val="28"/>
        </w:rPr>
        <w:t>не осуществляет</w:t>
      </w:r>
      <w:r w:rsidR="001F2F59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61C" w:rsidRDefault="0019119E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9E">
        <w:rPr>
          <w:rFonts w:ascii="Times New Roman" w:eastAsia="Calibri" w:hAnsi="Times New Roman" w:cs="Times New Roman"/>
          <w:sz w:val="28"/>
          <w:szCs w:val="28"/>
        </w:rPr>
        <w:t>СППК «</w:t>
      </w:r>
      <w:r>
        <w:rPr>
          <w:rFonts w:ascii="Times New Roman" w:eastAsia="Calibri" w:hAnsi="Times New Roman" w:cs="Times New Roman"/>
          <w:sz w:val="28"/>
          <w:szCs w:val="28"/>
        </w:rPr>
        <w:t>Чемал Развитие</w:t>
      </w:r>
      <w:r w:rsidRPr="0019119E">
        <w:rPr>
          <w:rFonts w:ascii="Times New Roman" w:eastAsia="Calibri" w:hAnsi="Times New Roman" w:cs="Times New Roman"/>
          <w:sz w:val="28"/>
          <w:szCs w:val="28"/>
        </w:rPr>
        <w:t xml:space="preserve">» в 2020 году получен грант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>17,25</w:t>
      </w:r>
      <w:r w:rsidRPr="0019119E">
        <w:rPr>
          <w:rFonts w:ascii="Times New Roman" w:eastAsia="Calibri" w:hAnsi="Times New Roman" w:cs="Times New Roman"/>
          <w:sz w:val="28"/>
          <w:szCs w:val="28"/>
        </w:rPr>
        <w:t xml:space="preserve"> млн. рублей на приобретение оборудование для п</w:t>
      </w:r>
      <w:r>
        <w:rPr>
          <w:rFonts w:ascii="Times New Roman" w:eastAsia="Calibri" w:hAnsi="Times New Roman" w:cs="Times New Roman"/>
          <w:sz w:val="28"/>
          <w:szCs w:val="28"/>
        </w:rPr>
        <w:t>ереработки мяса</w:t>
      </w:r>
      <w:r w:rsidRPr="0019119E">
        <w:rPr>
          <w:rFonts w:ascii="Times New Roman" w:eastAsia="Calibri" w:hAnsi="Times New Roman" w:cs="Times New Roman"/>
          <w:sz w:val="28"/>
          <w:szCs w:val="28"/>
        </w:rPr>
        <w:t>. До настоящего времени цех не запущен.</w:t>
      </w:r>
    </w:p>
    <w:p w:rsidR="00E5261C" w:rsidRDefault="00E5261C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2C1F85">
        <w:rPr>
          <w:rFonts w:ascii="Times New Roman" w:eastAsia="Calibri" w:hAnsi="Times New Roman" w:cs="Times New Roman"/>
          <w:sz w:val="28"/>
          <w:szCs w:val="28"/>
        </w:rPr>
        <w:t xml:space="preserve"> СППК «Ак </w:t>
      </w:r>
      <w:proofErr w:type="spellStart"/>
      <w:r w:rsidR="002C1F85">
        <w:rPr>
          <w:rFonts w:ascii="Times New Roman" w:eastAsia="Calibri" w:hAnsi="Times New Roman" w:cs="Times New Roman"/>
          <w:sz w:val="28"/>
          <w:szCs w:val="28"/>
        </w:rPr>
        <w:t>Боочи</w:t>
      </w:r>
      <w:proofErr w:type="spellEnd"/>
      <w:r w:rsidR="002C1F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>в 201</w:t>
      </w:r>
      <w:r w:rsidR="002C1F85">
        <w:rPr>
          <w:rFonts w:ascii="Times New Roman" w:eastAsia="Calibri" w:hAnsi="Times New Roman" w:cs="Times New Roman"/>
          <w:sz w:val="28"/>
          <w:szCs w:val="28"/>
        </w:rPr>
        <w:t>6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 году получен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 грант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>1</w:t>
      </w:r>
      <w:r w:rsidR="002C1F85">
        <w:rPr>
          <w:rFonts w:ascii="Times New Roman" w:eastAsia="Calibri" w:hAnsi="Times New Roman" w:cs="Times New Roman"/>
          <w:sz w:val="28"/>
          <w:szCs w:val="28"/>
        </w:rPr>
        <w:t>,92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1F2F59">
        <w:rPr>
          <w:rFonts w:ascii="Times New Roman" w:eastAsia="Calibri" w:hAnsi="Times New Roman" w:cs="Times New Roman"/>
          <w:sz w:val="28"/>
          <w:szCs w:val="28"/>
        </w:rPr>
        <w:t>.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 рублей на </w:t>
      </w:r>
      <w:r w:rsidR="002C1F85">
        <w:rPr>
          <w:rFonts w:ascii="Times New Roman" w:eastAsia="Calibri" w:hAnsi="Times New Roman" w:cs="Times New Roman"/>
          <w:sz w:val="28"/>
          <w:szCs w:val="28"/>
        </w:rPr>
        <w:t>приобретение оборудования для производства тушенки</w:t>
      </w:r>
      <w:r w:rsidR="001F2F59">
        <w:rPr>
          <w:rFonts w:ascii="Times New Roman" w:eastAsia="Calibri" w:hAnsi="Times New Roman" w:cs="Times New Roman"/>
          <w:sz w:val="28"/>
          <w:szCs w:val="28"/>
        </w:rPr>
        <w:t>.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F59">
        <w:rPr>
          <w:rFonts w:ascii="Times New Roman" w:eastAsia="Calibri" w:hAnsi="Times New Roman" w:cs="Times New Roman"/>
          <w:sz w:val="28"/>
          <w:szCs w:val="28"/>
        </w:rPr>
        <w:t>З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а последние 3 года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предприятием согласно отчетности 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>произве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дено 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F85">
        <w:rPr>
          <w:rFonts w:ascii="Times New Roman" w:eastAsia="Calibri" w:hAnsi="Times New Roman" w:cs="Times New Roman"/>
          <w:sz w:val="28"/>
          <w:szCs w:val="28"/>
        </w:rPr>
        <w:t>4,6</w:t>
      </w:r>
      <w:r w:rsidR="002C1F85" w:rsidRPr="002C1F85">
        <w:rPr>
          <w:rFonts w:ascii="Times New Roman" w:eastAsia="Calibri" w:hAnsi="Times New Roman" w:cs="Times New Roman"/>
          <w:sz w:val="28"/>
          <w:szCs w:val="28"/>
        </w:rPr>
        <w:t xml:space="preserve"> тонн мясной продукции.</w:t>
      </w:r>
    </w:p>
    <w:p w:rsidR="001F2F59" w:rsidRDefault="002C1F85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5">
        <w:rPr>
          <w:rFonts w:ascii="Times New Roman" w:eastAsia="Calibri" w:hAnsi="Times New Roman" w:cs="Times New Roman"/>
          <w:sz w:val="28"/>
          <w:szCs w:val="28"/>
        </w:rPr>
        <w:t>СППК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Алтаймясо</w:t>
      </w:r>
      <w:proofErr w:type="spellEnd"/>
      <w:r w:rsidRPr="002C1F85">
        <w:rPr>
          <w:rFonts w:ascii="Times New Roman" w:eastAsia="Calibri" w:hAnsi="Times New Roman" w:cs="Times New Roman"/>
          <w:sz w:val="28"/>
          <w:szCs w:val="28"/>
        </w:rPr>
        <w:t xml:space="preserve">» в 2020 году получен грант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>13,86</w:t>
      </w:r>
      <w:r w:rsidRPr="002C1F85">
        <w:rPr>
          <w:rFonts w:ascii="Times New Roman" w:eastAsia="Calibri" w:hAnsi="Times New Roman" w:cs="Times New Roman"/>
          <w:sz w:val="28"/>
          <w:szCs w:val="28"/>
        </w:rPr>
        <w:t xml:space="preserve"> млн. рублей на приобрете</w:t>
      </w:r>
      <w:r w:rsidR="001F2F59">
        <w:rPr>
          <w:rFonts w:ascii="Times New Roman" w:eastAsia="Calibri" w:hAnsi="Times New Roman" w:cs="Times New Roman"/>
          <w:sz w:val="28"/>
          <w:szCs w:val="28"/>
        </w:rPr>
        <w:t>ние рефрижератора и оборудования</w:t>
      </w:r>
      <w:r w:rsidRPr="002C1F85">
        <w:rPr>
          <w:rFonts w:ascii="Times New Roman" w:eastAsia="Calibri" w:hAnsi="Times New Roman" w:cs="Times New Roman"/>
          <w:sz w:val="28"/>
          <w:szCs w:val="28"/>
        </w:rPr>
        <w:t xml:space="preserve"> для производства </w:t>
      </w:r>
      <w:r>
        <w:rPr>
          <w:rFonts w:ascii="Times New Roman" w:eastAsia="Calibri" w:hAnsi="Times New Roman" w:cs="Times New Roman"/>
          <w:sz w:val="28"/>
          <w:szCs w:val="28"/>
        </w:rPr>
        <w:t>колбас</w:t>
      </w:r>
      <w:r w:rsidRPr="002C1F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 До настоящего времени  оборудование не приобретено в полном объеме. </w:t>
      </w:r>
    </w:p>
    <w:p w:rsidR="0019119E" w:rsidRDefault="002C1F85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5">
        <w:rPr>
          <w:rFonts w:ascii="Times New Roman" w:eastAsia="Calibri" w:hAnsi="Times New Roman" w:cs="Times New Roman"/>
          <w:sz w:val="28"/>
          <w:szCs w:val="28"/>
        </w:rPr>
        <w:t>ИП глава КФХ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Кыймаштаев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К.О. получил в 2018 году субсидию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37 тыс. рублей на </w:t>
      </w:r>
      <w:r w:rsidRPr="002C1F85">
        <w:rPr>
          <w:rFonts w:ascii="Times New Roman" w:eastAsia="Calibri" w:hAnsi="Times New Roman" w:cs="Times New Roman"/>
          <w:sz w:val="28"/>
          <w:szCs w:val="28"/>
        </w:rPr>
        <w:t>возмещение части затрат на приобретен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1F2F59">
        <w:rPr>
          <w:rFonts w:ascii="Times New Roman" w:eastAsia="Calibri" w:hAnsi="Times New Roman" w:cs="Times New Roman"/>
          <w:sz w:val="28"/>
          <w:szCs w:val="28"/>
        </w:rPr>
        <w:lastRenderedPageBreak/>
        <w:t>холодильного</w:t>
      </w:r>
      <w:r w:rsidRPr="002C1F85"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1F2F59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F5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актически в том же году </w:t>
      </w:r>
      <w:r w:rsidR="001F2F59">
        <w:rPr>
          <w:rFonts w:ascii="Times New Roman" w:eastAsia="Calibri" w:hAnsi="Times New Roman" w:cs="Times New Roman"/>
          <w:sz w:val="28"/>
          <w:szCs w:val="28"/>
        </w:rPr>
        <w:t>хозяйство было ликвидировано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61C" w:rsidRDefault="00E5261C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19119E">
        <w:rPr>
          <w:rFonts w:ascii="Times New Roman" w:eastAsia="Calibri" w:hAnsi="Times New Roman" w:cs="Times New Roman"/>
          <w:sz w:val="28"/>
          <w:szCs w:val="28"/>
        </w:rPr>
        <w:t xml:space="preserve"> кооператив «СПАРК» получил в 2015 году 2,97 млн. рублей </w:t>
      </w:r>
      <w:proofErr w:type="spellStart"/>
      <w:r w:rsidR="0019119E"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 w:rsidR="0019119E">
        <w:rPr>
          <w:rFonts w:ascii="Times New Roman" w:eastAsia="Calibri" w:hAnsi="Times New Roman" w:cs="Times New Roman"/>
          <w:sz w:val="28"/>
          <w:szCs w:val="28"/>
        </w:rPr>
        <w:t xml:space="preserve"> поддержку на приобретение оборудования для производства колбас. 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="0019119E">
        <w:rPr>
          <w:rFonts w:ascii="Times New Roman" w:eastAsia="Calibri" w:hAnsi="Times New Roman" w:cs="Times New Roman"/>
          <w:sz w:val="28"/>
          <w:szCs w:val="28"/>
        </w:rPr>
        <w:t>выявлено нецелевое использование</w:t>
      </w:r>
      <w:r w:rsidR="001F2F59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средств. По решению Арбитражного суда на сего</w:t>
      </w:r>
      <w:r w:rsidR="00FC0B41">
        <w:rPr>
          <w:rFonts w:ascii="Times New Roman" w:eastAsia="Calibri" w:hAnsi="Times New Roman" w:cs="Times New Roman"/>
          <w:sz w:val="28"/>
          <w:szCs w:val="28"/>
        </w:rPr>
        <w:t xml:space="preserve">дняшний момент </w:t>
      </w:r>
      <w:r w:rsidR="001F2F59">
        <w:rPr>
          <w:rFonts w:ascii="Times New Roman" w:eastAsia="Calibri" w:hAnsi="Times New Roman" w:cs="Times New Roman"/>
          <w:sz w:val="28"/>
          <w:szCs w:val="28"/>
        </w:rPr>
        <w:t>предприятие</w:t>
      </w:r>
      <w:r w:rsidR="00FC0B41">
        <w:rPr>
          <w:rFonts w:ascii="Times New Roman" w:eastAsia="Calibri" w:hAnsi="Times New Roman" w:cs="Times New Roman"/>
          <w:sz w:val="28"/>
          <w:szCs w:val="28"/>
        </w:rPr>
        <w:t>м</w:t>
      </w:r>
      <w:r w:rsidR="0019119E">
        <w:rPr>
          <w:rFonts w:ascii="Times New Roman" w:eastAsia="Calibri" w:hAnsi="Times New Roman" w:cs="Times New Roman"/>
          <w:sz w:val="28"/>
          <w:szCs w:val="28"/>
        </w:rPr>
        <w:t xml:space="preserve">  возвращ</w:t>
      </w:r>
      <w:r w:rsidR="00FC0B41">
        <w:rPr>
          <w:rFonts w:ascii="Times New Roman" w:eastAsia="Calibri" w:hAnsi="Times New Roman" w:cs="Times New Roman"/>
          <w:sz w:val="28"/>
          <w:szCs w:val="28"/>
        </w:rPr>
        <w:t>ено</w:t>
      </w:r>
      <w:r w:rsidR="0019119E">
        <w:rPr>
          <w:rFonts w:ascii="Times New Roman" w:eastAsia="Calibri" w:hAnsi="Times New Roman" w:cs="Times New Roman"/>
          <w:sz w:val="28"/>
          <w:szCs w:val="28"/>
        </w:rPr>
        <w:t xml:space="preserve"> в бюджет</w:t>
      </w:r>
      <w:r w:rsidR="00FC0B41">
        <w:rPr>
          <w:rFonts w:ascii="Times New Roman" w:eastAsia="Calibri" w:hAnsi="Times New Roman" w:cs="Times New Roman"/>
          <w:sz w:val="28"/>
          <w:szCs w:val="28"/>
        </w:rPr>
        <w:t xml:space="preserve"> 390 тысяч рублей.</w:t>
      </w:r>
    </w:p>
    <w:p w:rsidR="00E5261C" w:rsidRDefault="00E5261C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61C" w:rsidRDefault="00E5261C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Улаганском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2C1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5AB">
        <w:rPr>
          <w:rFonts w:ascii="Times New Roman" w:eastAsia="Calibri" w:hAnsi="Times New Roman" w:cs="Times New Roman"/>
          <w:sz w:val="28"/>
          <w:szCs w:val="28"/>
        </w:rPr>
        <w:t>СППК «Улаган» получен грант в 2016 году в размере 2,12 млн. рублей на строительство цеха и приобретение оборудования для производства пельменей. П</w:t>
      </w:r>
      <w:r w:rsidR="00EF15AB" w:rsidRPr="00EF15AB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EF15AB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мощности оборудования в 150 кг пельменей в час </w:t>
      </w:r>
      <w:r w:rsidR="00EF15AB" w:rsidRPr="00EF15AB">
        <w:rPr>
          <w:rFonts w:ascii="Times New Roman" w:eastAsia="Calibri" w:hAnsi="Times New Roman" w:cs="Times New Roman"/>
          <w:sz w:val="28"/>
          <w:szCs w:val="28"/>
        </w:rPr>
        <w:t>согласно официальной отчетности</w:t>
      </w:r>
      <w:r w:rsidR="00EF15AB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 w:rsidR="00EF15AB" w:rsidRPr="00EF15AB">
        <w:rPr>
          <w:rFonts w:ascii="Times New Roman" w:eastAsia="Calibri" w:hAnsi="Times New Roman" w:cs="Times New Roman"/>
          <w:sz w:val="28"/>
          <w:szCs w:val="28"/>
        </w:rPr>
        <w:t xml:space="preserve"> за 2018 – 2020 годы</w:t>
      </w:r>
      <w:r w:rsidR="00EF15AB">
        <w:rPr>
          <w:rFonts w:ascii="Times New Roman" w:eastAsia="Calibri" w:hAnsi="Times New Roman" w:cs="Times New Roman"/>
          <w:sz w:val="28"/>
          <w:szCs w:val="28"/>
        </w:rPr>
        <w:t xml:space="preserve"> произвел 60 кг продукции, за 11 месяцев 2021 года </w:t>
      </w:r>
      <w:r w:rsidR="00FC0B4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F15AB">
        <w:rPr>
          <w:rFonts w:ascii="Times New Roman" w:eastAsia="Calibri" w:hAnsi="Times New Roman" w:cs="Times New Roman"/>
          <w:sz w:val="28"/>
          <w:szCs w:val="28"/>
        </w:rPr>
        <w:t>300 кг.</w:t>
      </w:r>
    </w:p>
    <w:p w:rsidR="00EF15AB" w:rsidRDefault="00EF15AB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СППК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Алтайтрансснаб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получил в 2016 году грант в размере 7,36 млн. рублей на строительство убойного пункта, приобретение и монтаж оборудования. Фактически </w:t>
      </w:r>
      <w:r w:rsidRPr="00EF15AB">
        <w:rPr>
          <w:rFonts w:ascii="Times New Roman" w:eastAsia="Calibri" w:hAnsi="Times New Roman" w:cs="Times New Roman"/>
          <w:sz w:val="28"/>
          <w:szCs w:val="28"/>
        </w:rPr>
        <w:t>кооператив за 2018 – 2020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произвел убой 12 голов КРС, за 11 месяцев 2021 года </w:t>
      </w:r>
      <w:r w:rsidR="00FC0B41">
        <w:rPr>
          <w:rFonts w:ascii="Times New Roman" w:eastAsia="Calibri" w:hAnsi="Times New Roman" w:cs="Times New Roman"/>
          <w:sz w:val="28"/>
          <w:szCs w:val="28"/>
        </w:rPr>
        <w:t>- 8 голов КРС.</w:t>
      </w:r>
    </w:p>
    <w:p w:rsidR="00D64D3B" w:rsidRDefault="00D64D3B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D3B" w:rsidRDefault="0019119E" w:rsidP="00080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можно сделать вывод о неэффективном вложении средств государственной поддержки сельскохозяйственным предприятиям</w:t>
      </w:r>
      <w:r w:rsidR="00FC0B41">
        <w:rPr>
          <w:rFonts w:ascii="Times New Roman" w:eastAsia="Calibri" w:hAnsi="Times New Roman" w:cs="Times New Roman"/>
          <w:sz w:val="28"/>
          <w:szCs w:val="28"/>
        </w:rPr>
        <w:t xml:space="preserve"> Республики Алтай,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осуществляющим </w:t>
      </w:r>
      <w:r w:rsidR="00FC0B41" w:rsidRPr="0019119E">
        <w:rPr>
          <w:rFonts w:ascii="Times New Roman" w:eastAsia="Calibri" w:hAnsi="Times New Roman" w:cs="Times New Roman"/>
          <w:sz w:val="28"/>
          <w:szCs w:val="28"/>
        </w:rPr>
        <w:t xml:space="preserve">убой </w:t>
      </w:r>
      <w:r w:rsidR="00FC0B41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сельскохозяйственных </w:t>
      </w:r>
      <w:r w:rsidR="00FC0B41" w:rsidRPr="0019119E">
        <w:rPr>
          <w:rFonts w:ascii="Times New Roman" w:eastAsia="Calibri" w:hAnsi="Times New Roman" w:cs="Times New Roman"/>
          <w:sz w:val="28"/>
          <w:szCs w:val="28"/>
        </w:rPr>
        <w:t xml:space="preserve">животных </w:t>
      </w:r>
      <w:r w:rsidR="00FC0B4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9119E">
        <w:rPr>
          <w:rFonts w:ascii="Times New Roman" w:eastAsia="Calibri" w:hAnsi="Times New Roman" w:cs="Times New Roman"/>
          <w:sz w:val="28"/>
          <w:szCs w:val="28"/>
        </w:rPr>
        <w:t>пер</w:t>
      </w:r>
      <w:r w:rsidR="00FC0B41">
        <w:rPr>
          <w:rFonts w:ascii="Times New Roman" w:eastAsia="Calibri" w:hAnsi="Times New Roman" w:cs="Times New Roman"/>
          <w:sz w:val="28"/>
          <w:szCs w:val="28"/>
        </w:rPr>
        <w:t>еработку мяса.</w:t>
      </w:r>
    </w:p>
    <w:sectPr w:rsidR="00D64D3B" w:rsidSect="00A21E3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A002A6"/>
    <w:multiLevelType w:val="hybridMultilevel"/>
    <w:tmpl w:val="909EA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A62A1"/>
    <w:multiLevelType w:val="hybridMultilevel"/>
    <w:tmpl w:val="1316B55A"/>
    <w:lvl w:ilvl="0" w:tplc="76307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010750"/>
    <w:multiLevelType w:val="multilevel"/>
    <w:tmpl w:val="631A75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391A3D"/>
    <w:multiLevelType w:val="hybridMultilevel"/>
    <w:tmpl w:val="A7142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932255"/>
    <w:multiLevelType w:val="hybridMultilevel"/>
    <w:tmpl w:val="BC327134"/>
    <w:lvl w:ilvl="0" w:tplc="76F4C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4E87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DA89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C8C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686B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45D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0819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D4DA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F83B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5"/>
    <w:rsid w:val="00003733"/>
    <w:rsid w:val="00005E13"/>
    <w:rsid w:val="00020DB5"/>
    <w:rsid w:val="000275FC"/>
    <w:rsid w:val="00030807"/>
    <w:rsid w:val="000329ED"/>
    <w:rsid w:val="000457BD"/>
    <w:rsid w:val="00080BC1"/>
    <w:rsid w:val="000A5140"/>
    <w:rsid w:val="000A63AE"/>
    <w:rsid w:val="000B09CC"/>
    <w:rsid w:val="000E316A"/>
    <w:rsid w:val="000E403E"/>
    <w:rsid w:val="00110217"/>
    <w:rsid w:val="0019119E"/>
    <w:rsid w:val="001F2F59"/>
    <w:rsid w:val="00204F3F"/>
    <w:rsid w:val="00227B76"/>
    <w:rsid w:val="00272BFE"/>
    <w:rsid w:val="00283A97"/>
    <w:rsid w:val="00291DA3"/>
    <w:rsid w:val="002B2DFB"/>
    <w:rsid w:val="002B4720"/>
    <w:rsid w:val="002C1F85"/>
    <w:rsid w:val="002D786B"/>
    <w:rsid w:val="002E4F42"/>
    <w:rsid w:val="00381F71"/>
    <w:rsid w:val="003A5E77"/>
    <w:rsid w:val="00460728"/>
    <w:rsid w:val="004A7B9E"/>
    <w:rsid w:val="004C0121"/>
    <w:rsid w:val="00505CE1"/>
    <w:rsid w:val="00522ADC"/>
    <w:rsid w:val="00531160"/>
    <w:rsid w:val="00566BEB"/>
    <w:rsid w:val="00571C00"/>
    <w:rsid w:val="005C0658"/>
    <w:rsid w:val="005E4654"/>
    <w:rsid w:val="006802AE"/>
    <w:rsid w:val="006803DB"/>
    <w:rsid w:val="006A188B"/>
    <w:rsid w:val="006A237B"/>
    <w:rsid w:val="006C3449"/>
    <w:rsid w:val="006C42DD"/>
    <w:rsid w:val="00721D86"/>
    <w:rsid w:val="0073454A"/>
    <w:rsid w:val="00754EB5"/>
    <w:rsid w:val="00760D62"/>
    <w:rsid w:val="007947FC"/>
    <w:rsid w:val="007F0232"/>
    <w:rsid w:val="00844CB8"/>
    <w:rsid w:val="00855473"/>
    <w:rsid w:val="008A153A"/>
    <w:rsid w:val="008E33F1"/>
    <w:rsid w:val="00907B4A"/>
    <w:rsid w:val="00911D03"/>
    <w:rsid w:val="0091234C"/>
    <w:rsid w:val="00955DF2"/>
    <w:rsid w:val="00984A81"/>
    <w:rsid w:val="009A0DD7"/>
    <w:rsid w:val="009C3724"/>
    <w:rsid w:val="009D50C7"/>
    <w:rsid w:val="009D6F12"/>
    <w:rsid w:val="00A21E35"/>
    <w:rsid w:val="00A34E87"/>
    <w:rsid w:val="00A35A34"/>
    <w:rsid w:val="00A51A6F"/>
    <w:rsid w:val="00A630DB"/>
    <w:rsid w:val="00AD328D"/>
    <w:rsid w:val="00AF76BE"/>
    <w:rsid w:val="00B109F3"/>
    <w:rsid w:val="00B13F57"/>
    <w:rsid w:val="00B77C88"/>
    <w:rsid w:val="00BA4D3A"/>
    <w:rsid w:val="00BD47FE"/>
    <w:rsid w:val="00BD4BE5"/>
    <w:rsid w:val="00C01B7E"/>
    <w:rsid w:val="00C06948"/>
    <w:rsid w:val="00C26768"/>
    <w:rsid w:val="00C56494"/>
    <w:rsid w:val="00C61DD3"/>
    <w:rsid w:val="00C67FAD"/>
    <w:rsid w:val="00C83BC5"/>
    <w:rsid w:val="00CA5BB5"/>
    <w:rsid w:val="00D100EA"/>
    <w:rsid w:val="00D64D3B"/>
    <w:rsid w:val="00D94E79"/>
    <w:rsid w:val="00D95E18"/>
    <w:rsid w:val="00DD05E0"/>
    <w:rsid w:val="00E23EE5"/>
    <w:rsid w:val="00E46F20"/>
    <w:rsid w:val="00E5261C"/>
    <w:rsid w:val="00E77F96"/>
    <w:rsid w:val="00E96EEE"/>
    <w:rsid w:val="00EF15AB"/>
    <w:rsid w:val="00EF3877"/>
    <w:rsid w:val="00F1163F"/>
    <w:rsid w:val="00F44D42"/>
    <w:rsid w:val="00F602AF"/>
    <w:rsid w:val="00F639A6"/>
    <w:rsid w:val="00F92F61"/>
    <w:rsid w:val="00FC0B41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0329E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329E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,Курсив"/>
    <w:basedOn w:val="1"/>
    <w:uiPriority w:val="99"/>
    <w:rsid w:val="000329E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29ED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0329ED"/>
  </w:style>
  <w:style w:type="paragraph" w:customStyle="1" w:styleId="20">
    <w:name w:val="Основной текст (2)"/>
    <w:basedOn w:val="a"/>
    <w:link w:val="2"/>
    <w:uiPriority w:val="99"/>
    <w:rsid w:val="000329ED"/>
    <w:pPr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0"/>
    <w:rsid w:val="00A21E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1E35"/>
    <w:pPr>
      <w:shd w:val="clear" w:color="auto" w:fill="FFFFFF"/>
      <w:spacing w:before="300" w:after="60" w:line="0" w:lineRule="atLeast"/>
      <w:ind w:hanging="2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0329E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329E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,Курсив"/>
    <w:basedOn w:val="1"/>
    <w:uiPriority w:val="99"/>
    <w:rsid w:val="000329E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29ED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0329ED"/>
  </w:style>
  <w:style w:type="paragraph" w:customStyle="1" w:styleId="20">
    <w:name w:val="Основной текст (2)"/>
    <w:basedOn w:val="a"/>
    <w:link w:val="2"/>
    <w:uiPriority w:val="99"/>
    <w:rsid w:val="000329ED"/>
    <w:pPr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0"/>
    <w:rsid w:val="00A21E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1E35"/>
    <w:pPr>
      <w:shd w:val="clear" w:color="auto" w:fill="FFFFFF"/>
      <w:spacing w:before="300" w:after="60" w:line="0" w:lineRule="atLeast"/>
      <w:ind w:hanging="2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2021-12-24T09:09:00Z</cp:lastPrinted>
  <dcterms:created xsi:type="dcterms:W3CDTF">2021-12-27T10:10:00Z</dcterms:created>
  <dcterms:modified xsi:type="dcterms:W3CDTF">2021-12-27T10:10:00Z</dcterms:modified>
</cp:coreProperties>
</file>