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37" w:rsidRPr="002F5A37" w:rsidRDefault="002F5A37" w:rsidP="002F5A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>Информация о ходе весенн</w:t>
      </w:r>
      <w:r w:rsidR="005D308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F5A37">
        <w:rPr>
          <w:rFonts w:ascii="Times New Roman" w:hAnsi="Times New Roman" w:cs="Times New Roman"/>
          <w:b/>
          <w:sz w:val="28"/>
          <w:szCs w:val="28"/>
        </w:rPr>
        <w:t>полевых работ в Республике Алтай</w:t>
      </w:r>
    </w:p>
    <w:p w:rsidR="002F5A37" w:rsidRPr="002F5A37" w:rsidRDefault="002F5A37" w:rsidP="0071418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14183">
        <w:rPr>
          <w:rFonts w:ascii="Times New Roman" w:hAnsi="Times New Roman" w:cs="Times New Roman"/>
          <w:b/>
          <w:sz w:val="28"/>
          <w:szCs w:val="28"/>
        </w:rPr>
        <w:t>1</w:t>
      </w:r>
      <w:r w:rsidR="00421917">
        <w:rPr>
          <w:rFonts w:ascii="Times New Roman" w:hAnsi="Times New Roman" w:cs="Times New Roman"/>
          <w:b/>
          <w:sz w:val="28"/>
          <w:szCs w:val="28"/>
        </w:rPr>
        <w:t>2</w:t>
      </w:r>
      <w:r w:rsidR="007210D7">
        <w:rPr>
          <w:rFonts w:ascii="Times New Roman" w:hAnsi="Times New Roman" w:cs="Times New Roman"/>
          <w:b/>
          <w:sz w:val="28"/>
          <w:szCs w:val="28"/>
        </w:rPr>
        <w:t>.06</w:t>
      </w:r>
      <w:r w:rsidRPr="002F5A37">
        <w:rPr>
          <w:rFonts w:ascii="Times New Roman" w:hAnsi="Times New Roman" w:cs="Times New Roman"/>
          <w:b/>
          <w:sz w:val="28"/>
          <w:szCs w:val="28"/>
        </w:rPr>
        <w:t>.2019 года</w:t>
      </w:r>
    </w:p>
    <w:p w:rsidR="002F5A37" w:rsidRDefault="002F5A37" w:rsidP="002F5A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235" w:rsidRDefault="008A7A77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весенни</w:t>
      </w:r>
      <w:r w:rsidR="00000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полевы</w:t>
      </w:r>
      <w:r w:rsidR="00000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00C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917">
        <w:rPr>
          <w:rFonts w:ascii="Times New Roman" w:hAnsi="Times New Roman" w:cs="Times New Roman"/>
          <w:sz w:val="28"/>
          <w:szCs w:val="28"/>
        </w:rPr>
        <w:t>подходят к завершению</w:t>
      </w:r>
      <w:r w:rsidR="007C0FB6">
        <w:rPr>
          <w:rFonts w:ascii="Times New Roman" w:hAnsi="Times New Roman" w:cs="Times New Roman"/>
          <w:sz w:val="28"/>
          <w:szCs w:val="28"/>
        </w:rPr>
        <w:t>.</w:t>
      </w:r>
      <w:r w:rsidR="00E7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CC" w:rsidRDefault="006B5903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0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36743">
        <w:rPr>
          <w:rFonts w:ascii="Times New Roman" w:hAnsi="Times New Roman" w:cs="Times New Roman"/>
          <w:sz w:val="28"/>
          <w:szCs w:val="28"/>
        </w:rPr>
        <w:t>1</w:t>
      </w:r>
      <w:r w:rsidR="00421917">
        <w:rPr>
          <w:rFonts w:ascii="Times New Roman" w:hAnsi="Times New Roman" w:cs="Times New Roman"/>
          <w:sz w:val="28"/>
          <w:szCs w:val="28"/>
        </w:rPr>
        <w:t>2</w:t>
      </w:r>
      <w:r w:rsidRPr="006B5903">
        <w:rPr>
          <w:rFonts w:ascii="Times New Roman" w:hAnsi="Times New Roman" w:cs="Times New Roman"/>
          <w:sz w:val="28"/>
          <w:szCs w:val="28"/>
        </w:rPr>
        <w:t>.0</w:t>
      </w:r>
      <w:r w:rsidR="007210D7">
        <w:rPr>
          <w:rFonts w:ascii="Times New Roman" w:hAnsi="Times New Roman" w:cs="Times New Roman"/>
          <w:sz w:val="28"/>
          <w:szCs w:val="28"/>
        </w:rPr>
        <w:t>6</w:t>
      </w:r>
      <w:r w:rsidRPr="006B5903">
        <w:rPr>
          <w:rFonts w:ascii="Times New Roman" w:hAnsi="Times New Roman" w:cs="Times New Roman"/>
          <w:sz w:val="28"/>
          <w:szCs w:val="28"/>
        </w:rPr>
        <w:t>.2019 года</w:t>
      </w:r>
      <w:r w:rsidR="00AD1152">
        <w:rPr>
          <w:rFonts w:ascii="Times New Roman" w:hAnsi="Times New Roman" w:cs="Times New Roman"/>
          <w:sz w:val="28"/>
          <w:szCs w:val="28"/>
        </w:rPr>
        <w:t>,</w:t>
      </w:r>
      <w:r w:rsidRPr="006B5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EB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24EB5">
        <w:rPr>
          <w:rFonts w:ascii="Times New Roman" w:hAnsi="Times New Roman" w:cs="Times New Roman"/>
          <w:sz w:val="28"/>
          <w:szCs w:val="28"/>
        </w:rPr>
        <w:t xml:space="preserve"> данных органов управления </w:t>
      </w:r>
      <w:r w:rsidR="00AD1152">
        <w:rPr>
          <w:rFonts w:ascii="Times New Roman" w:hAnsi="Times New Roman" w:cs="Times New Roman"/>
          <w:sz w:val="28"/>
          <w:szCs w:val="28"/>
        </w:rPr>
        <w:t>АП</w:t>
      </w:r>
      <w:r w:rsidR="00D24EB5">
        <w:rPr>
          <w:rFonts w:ascii="Times New Roman" w:hAnsi="Times New Roman" w:cs="Times New Roman"/>
          <w:sz w:val="28"/>
          <w:szCs w:val="28"/>
        </w:rPr>
        <w:t xml:space="preserve">К </w:t>
      </w:r>
      <w:r w:rsidR="00AD115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D1152" w:rsidRPr="00AD1152">
        <w:rPr>
          <w:rFonts w:ascii="Times New Roman" w:hAnsi="Times New Roman" w:cs="Times New Roman"/>
          <w:sz w:val="28"/>
          <w:szCs w:val="28"/>
        </w:rPr>
        <w:t xml:space="preserve"> </w:t>
      </w:r>
      <w:r w:rsidR="00AD1152" w:rsidRPr="006B5903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24EB5">
        <w:rPr>
          <w:rFonts w:ascii="Times New Roman" w:hAnsi="Times New Roman" w:cs="Times New Roman"/>
          <w:sz w:val="28"/>
          <w:szCs w:val="28"/>
        </w:rPr>
        <w:t xml:space="preserve">, </w:t>
      </w:r>
      <w:r w:rsidRPr="006B5903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выполнены следующие работы</w:t>
      </w:r>
      <w:r w:rsidR="00DA4770">
        <w:rPr>
          <w:rFonts w:ascii="Times New Roman" w:hAnsi="Times New Roman" w:cs="Times New Roman"/>
          <w:sz w:val="28"/>
          <w:szCs w:val="28"/>
        </w:rPr>
        <w:t>:</w:t>
      </w:r>
    </w:p>
    <w:p w:rsidR="006B5903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боронование зяби </w:t>
      </w:r>
      <w:r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проведено 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на площади </w:t>
      </w:r>
      <w:r w:rsidR="00136743">
        <w:rPr>
          <w:rFonts w:ascii="Times New Roman" w:hAnsi="Times New Roman" w:cs="Times New Roman"/>
          <w:sz w:val="28"/>
          <w:szCs w:val="28"/>
          <w:u w:val="single"/>
        </w:rPr>
        <w:t>5,2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235089">
        <w:rPr>
          <w:rFonts w:ascii="Times New Roman" w:hAnsi="Times New Roman" w:cs="Times New Roman"/>
          <w:sz w:val="28"/>
          <w:szCs w:val="28"/>
        </w:rPr>
        <w:t xml:space="preserve"> </w:t>
      </w:r>
      <w:r w:rsidR="00FF6715">
        <w:rPr>
          <w:rFonts w:ascii="Times New Roman" w:hAnsi="Times New Roman" w:cs="Times New Roman"/>
          <w:sz w:val="28"/>
          <w:szCs w:val="28"/>
        </w:rPr>
        <w:t>(</w:t>
      </w:r>
      <w:r w:rsidR="0023508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D341F">
        <w:rPr>
          <w:rFonts w:ascii="Times New Roman" w:hAnsi="Times New Roman" w:cs="Times New Roman"/>
          <w:sz w:val="28"/>
          <w:szCs w:val="28"/>
        </w:rPr>
        <w:t>10</w:t>
      </w:r>
      <w:r w:rsidR="00136743">
        <w:rPr>
          <w:rFonts w:ascii="Times New Roman" w:hAnsi="Times New Roman" w:cs="Times New Roman"/>
          <w:sz w:val="28"/>
          <w:szCs w:val="28"/>
        </w:rPr>
        <w:t>1</w:t>
      </w:r>
      <w:r w:rsidR="00FF6715">
        <w:rPr>
          <w:rFonts w:ascii="Times New Roman" w:hAnsi="Times New Roman" w:cs="Times New Roman"/>
          <w:sz w:val="28"/>
          <w:szCs w:val="28"/>
        </w:rPr>
        <w:t xml:space="preserve"> </w:t>
      </w:r>
      <w:r w:rsidR="001E4486">
        <w:rPr>
          <w:rFonts w:ascii="Times New Roman" w:hAnsi="Times New Roman" w:cs="Times New Roman"/>
          <w:sz w:val="28"/>
          <w:szCs w:val="28"/>
        </w:rPr>
        <w:t>%</w:t>
      </w:r>
      <w:r w:rsidR="00235089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235089">
        <w:rPr>
          <w:rFonts w:ascii="Times New Roman" w:hAnsi="Times New Roman" w:cs="Times New Roman"/>
          <w:sz w:val="28"/>
          <w:szCs w:val="28"/>
        </w:rPr>
        <w:t xml:space="preserve"> </w:t>
      </w:r>
      <w:r w:rsidR="00235089" w:rsidRPr="001969C6">
        <w:rPr>
          <w:rFonts w:ascii="Times New Roman" w:hAnsi="Times New Roman" w:cs="Times New Roman"/>
          <w:sz w:val="28"/>
          <w:szCs w:val="28"/>
        </w:rPr>
        <w:t xml:space="preserve">и 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на </w:t>
      </w:r>
      <w:r w:rsidR="007210D7">
        <w:rPr>
          <w:rFonts w:ascii="Times New Roman" w:hAnsi="Times New Roman" w:cs="Times New Roman"/>
          <w:sz w:val="28"/>
          <w:szCs w:val="28"/>
        </w:rPr>
        <w:t>1,</w:t>
      </w:r>
      <w:r w:rsidR="00136743">
        <w:rPr>
          <w:rFonts w:ascii="Times New Roman" w:hAnsi="Times New Roman" w:cs="Times New Roman"/>
          <w:sz w:val="28"/>
          <w:szCs w:val="28"/>
        </w:rPr>
        <w:t>8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тыс. га больше </w:t>
      </w:r>
      <w:r w:rsidR="003F0AA4" w:rsidRPr="001969C6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FF6715" w:rsidRPr="001969C6">
        <w:rPr>
          <w:rFonts w:ascii="Times New Roman" w:hAnsi="Times New Roman" w:cs="Times New Roman"/>
          <w:sz w:val="28"/>
          <w:szCs w:val="28"/>
        </w:rPr>
        <w:t>2018 год</w:t>
      </w:r>
      <w:r w:rsidR="003F0AA4" w:rsidRPr="001969C6">
        <w:rPr>
          <w:rFonts w:ascii="Times New Roman" w:hAnsi="Times New Roman" w:cs="Times New Roman"/>
          <w:sz w:val="28"/>
          <w:szCs w:val="28"/>
        </w:rPr>
        <w:t>ом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DA4770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9C6">
        <w:rPr>
          <w:rFonts w:ascii="Times New Roman" w:hAnsi="Times New Roman" w:cs="Times New Roman"/>
          <w:sz w:val="28"/>
          <w:szCs w:val="28"/>
        </w:rPr>
        <w:t xml:space="preserve">- 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боронование многолетних трав на площади </w:t>
      </w:r>
      <w:r w:rsidR="00B11EC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2191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1EC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2191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1E4486" w:rsidRPr="001969C6">
        <w:rPr>
          <w:rFonts w:ascii="Times New Roman" w:hAnsi="Times New Roman" w:cs="Times New Roman"/>
          <w:sz w:val="28"/>
          <w:szCs w:val="28"/>
        </w:rPr>
        <w:t xml:space="preserve"> (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B11ECD">
        <w:rPr>
          <w:rFonts w:ascii="Times New Roman" w:hAnsi="Times New Roman" w:cs="Times New Roman"/>
          <w:sz w:val="28"/>
          <w:szCs w:val="28"/>
        </w:rPr>
        <w:t>8</w:t>
      </w:r>
      <w:r w:rsidR="00136743">
        <w:rPr>
          <w:rFonts w:ascii="Times New Roman" w:hAnsi="Times New Roman" w:cs="Times New Roman"/>
          <w:sz w:val="28"/>
          <w:szCs w:val="28"/>
        </w:rPr>
        <w:t>7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1E4486" w:rsidRPr="001969C6">
        <w:rPr>
          <w:rFonts w:ascii="Times New Roman" w:hAnsi="Times New Roman" w:cs="Times New Roman"/>
          <w:sz w:val="28"/>
          <w:szCs w:val="28"/>
        </w:rPr>
        <w:t>%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 w:rsidRPr="001969C6">
        <w:rPr>
          <w:rFonts w:ascii="Times New Roman" w:hAnsi="Times New Roman" w:cs="Times New Roman"/>
          <w:sz w:val="28"/>
          <w:szCs w:val="28"/>
        </w:rPr>
        <w:t>плану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и 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на </w:t>
      </w:r>
      <w:r w:rsidR="00136743">
        <w:rPr>
          <w:rFonts w:ascii="Times New Roman" w:hAnsi="Times New Roman" w:cs="Times New Roman"/>
          <w:sz w:val="28"/>
          <w:szCs w:val="28"/>
        </w:rPr>
        <w:t>13,</w:t>
      </w:r>
      <w:r w:rsidR="00421917">
        <w:rPr>
          <w:rFonts w:ascii="Times New Roman" w:hAnsi="Times New Roman" w:cs="Times New Roman"/>
          <w:sz w:val="28"/>
          <w:szCs w:val="28"/>
        </w:rPr>
        <w:t>8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тыс. га больше </w:t>
      </w:r>
      <w:r w:rsidR="003F0AA4" w:rsidRPr="001969C6">
        <w:rPr>
          <w:rFonts w:ascii="Times New Roman" w:hAnsi="Times New Roman" w:cs="Times New Roman"/>
          <w:sz w:val="28"/>
          <w:szCs w:val="28"/>
        </w:rPr>
        <w:t>в сравнении с 2018 годом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DA4770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9C6">
        <w:rPr>
          <w:rFonts w:ascii="Times New Roman" w:hAnsi="Times New Roman" w:cs="Times New Roman"/>
          <w:sz w:val="28"/>
          <w:szCs w:val="28"/>
        </w:rPr>
        <w:t xml:space="preserve">- 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весенняя обработка почвы на площади </w:t>
      </w:r>
      <w:r w:rsidR="0013674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219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3674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2191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1E4486" w:rsidRPr="001969C6">
        <w:rPr>
          <w:rFonts w:ascii="Times New Roman" w:hAnsi="Times New Roman" w:cs="Times New Roman"/>
          <w:sz w:val="28"/>
          <w:szCs w:val="28"/>
        </w:rPr>
        <w:t xml:space="preserve"> (</w:t>
      </w:r>
      <w:r w:rsidR="00FF6715" w:rsidRPr="001969C6">
        <w:rPr>
          <w:rFonts w:ascii="Times New Roman" w:hAnsi="Times New Roman" w:cs="Times New Roman"/>
          <w:sz w:val="28"/>
          <w:szCs w:val="28"/>
        </w:rPr>
        <w:t>что составляет</w:t>
      </w:r>
      <w:r w:rsidR="00ED2DAB" w:rsidRPr="001969C6">
        <w:rPr>
          <w:rFonts w:ascii="Times New Roman" w:hAnsi="Times New Roman" w:cs="Times New Roman"/>
          <w:sz w:val="28"/>
          <w:szCs w:val="28"/>
        </w:rPr>
        <w:t xml:space="preserve">  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2A6ED4" w:rsidRPr="001969C6">
        <w:rPr>
          <w:rFonts w:ascii="Times New Roman" w:hAnsi="Times New Roman" w:cs="Times New Roman"/>
          <w:sz w:val="28"/>
          <w:szCs w:val="28"/>
        </w:rPr>
        <w:t xml:space="preserve">   </w:t>
      </w:r>
      <w:r w:rsidR="00136743">
        <w:rPr>
          <w:rFonts w:ascii="Times New Roman" w:hAnsi="Times New Roman" w:cs="Times New Roman"/>
          <w:sz w:val="28"/>
          <w:szCs w:val="28"/>
        </w:rPr>
        <w:t>9</w:t>
      </w:r>
      <w:r w:rsidR="00421917">
        <w:rPr>
          <w:rFonts w:ascii="Times New Roman" w:hAnsi="Times New Roman" w:cs="Times New Roman"/>
          <w:sz w:val="28"/>
          <w:szCs w:val="28"/>
        </w:rPr>
        <w:t>5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1E4486" w:rsidRPr="001969C6">
        <w:rPr>
          <w:rFonts w:ascii="Times New Roman" w:hAnsi="Times New Roman" w:cs="Times New Roman"/>
          <w:sz w:val="28"/>
          <w:szCs w:val="28"/>
        </w:rPr>
        <w:t>%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 w:rsidRPr="001969C6">
        <w:rPr>
          <w:rFonts w:ascii="Times New Roman" w:hAnsi="Times New Roman" w:cs="Times New Roman"/>
          <w:sz w:val="28"/>
          <w:szCs w:val="28"/>
        </w:rPr>
        <w:t>плану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и на </w:t>
      </w:r>
      <w:r w:rsidR="00421917">
        <w:rPr>
          <w:rFonts w:ascii="Times New Roman" w:hAnsi="Times New Roman" w:cs="Times New Roman"/>
          <w:sz w:val="28"/>
          <w:szCs w:val="28"/>
        </w:rPr>
        <w:t>2</w:t>
      </w:r>
      <w:r w:rsidR="00F97781">
        <w:rPr>
          <w:rFonts w:ascii="Times New Roman" w:hAnsi="Times New Roman" w:cs="Times New Roman"/>
          <w:sz w:val="28"/>
          <w:szCs w:val="28"/>
        </w:rPr>
        <w:t>,</w:t>
      </w:r>
      <w:r w:rsidR="00421917">
        <w:rPr>
          <w:rFonts w:ascii="Times New Roman" w:hAnsi="Times New Roman" w:cs="Times New Roman"/>
          <w:sz w:val="28"/>
          <w:szCs w:val="28"/>
        </w:rPr>
        <w:t>5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 тыс. га больше в сравнении с 2018 годом на аналогичную дату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B97AEC" w:rsidRDefault="001969C6" w:rsidP="00B97AE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321">
        <w:rPr>
          <w:rFonts w:ascii="Times New Roman" w:hAnsi="Times New Roman" w:cs="Times New Roman"/>
          <w:sz w:val="28"/>
          <w:szCs w:val="28"/>
          <w:u w:val="single"/>
        </w:rPr>
        <w:t xml:space="preserve">сев яровых проведен на площади </w:t>
      </w:r>
      <w:r w:rsidR="0013674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21917">
        <w:rPr>
          <w:rFonts w:ascii="Times New Roman" w:hAnsi="Times New Roman" w:cs="Times New Roman"/>
          <w:sz w:val="28"/>
          <w:szCs w:val="28"/>
          <w:u w:val="single"/>
        </w:rPr>
        <w:t>6,2</w:t>
      </w:r>
      <w:r w:rsidRPr="00E77321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 </w:t>
      </w:r>
      <w:r w:rsidR="00421917">
        <w:rPr>
          <w:rFonts w:ascii="Times New Roman" w:hAnsi="Times New Roman" w:cs="Times New Roman"/>
          <w:sz w:val="28"/>
          <w:szCs w:val="28"/>
        </w:rPr>
        <w:t>91</w:t>
      </w:r>
      <w:r w:rsidR="00B5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E77321">
        <w:rPr>
          <w:rFonts w:ascii="Times New Roman" w:hAnsi="Times New Roman" w:cs="Times New Roman"/>
          <w:sz w:val="28"/>
          <w:szCs w:val="28"/>
        </w:rPr>
        <w:t xml:space="preserve"> 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и на </w:t>
      </w:r>
      <w:r w:rsidR="00421917">
        <w:rPr>
          <w:rFonts w:ascii="Times New Roman" w:hAnsi="Times New Roman" w:cs="Times New Roman"/>
          <w:sz w:val="28"/>
          <w:szCs w:val="28"/>
        </w:rPr>
        <w:t>10</w:t>
      </w:r>
      <w:r w:rsidR="006354D8">
        <w:rPr>
          <w:rFonts w:ascii="Times New Roman" w:hAnsi="Times New Roman" w:cs="Times New Roman"/>
          <w:sz w:val="28"/>
          <w:szCs w:val="28"/>
        </w:rPr>
        <w:t>,</w:t>
      </w:r>
      <w:r w:rsidR="00136743">
        <w:rPr>
          <w:rFonts w:ascii="Times New Roman" w:hAnsi="Times New Roman" w:cs="Times New Roman"/>
          <w:sz w:val="28"/>
          <w:szCs w:val="28"/>
        </w:rPr>
        <w:t>3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 тыс. га больше в сравнении с 2018 годом на аналогичную дату</w:t>
      </w:r>
      <w:r w:rsidR="00E77321">
        <w:rPr>
          <w:rFonts w:ascii="Times New Roman" w:hAnsi="Times New Roman" w:cs="Times New Roman"/>
          <w:sz w:val="28"/>
          <w:szCs w:val="28"/>
        </w:rPr>
        <w:t>), в том числе</w:t>
      </w:r>
      <w:r w:rsidR="00B97AEC">
        <w:rPr>
          <w:rFonts w:ascii="Times New Roman" w:hAnsi="Times New Roman" w:cs="Times New Roman"/>
          <w:sz w:val="28"/>
          <w:szCs w:val="28"/>
        </w:rPr>
        <w:t>:</w:t>
      </w:r>
      <w:r w:rsidR="00E77321">
        <w:rPr>
          <w:rFonts w:ascii="Times New Roman" w:hAnsi="Times New Roman" w:cs="Times New Roman"/>
          <w:sz w:val="28"/>
          <w:szCs w:val="28"/>
        </w:rPr>
        <w:t xml:space="preserve"> </w:t>
      </w:r>
      <w:r w:rsidR="00B97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969C6" w:rsidRDefault="00B97AEC" w:rsidP="00B97AE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7321">
        <w:rPr>
          <w:rFonts w:ascii="Times New Roman" w:hAnsi="Times New Roman" w:cs="Times New Roman"/>
          <w:sz w:val="28"/>
          <w:szCs w:val="28"/>
        </w:rPr>
        <w:t xml:space="preserve">зерновые и зернобобовые культуры </w:t>
      </w:r>
      <w:r w:rsidR="00136743">
        <w:rPr>
          <w:rFonts w:ascii="Times New Roman" w:hAnsi="Times New Roman" w:cs="Times New Roman"/>
          <w:sz w:val="28"/>
          <w:szCs w:val="28"/>
        </w:rPr>
        <w:t>6,3</w:t>
      </w:r>
      <w:r w:rsidR="00E77321"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1969C6">
        <w:rPr>
          <w:rFonts w:ascii="Times New Roman" w:hAnsi="Times New Roman" w:cs="Times New Roman"/>
          <w:sz w:val="28"/>
          <w:szCs w:val="28"/>
        </w:rPr>
        <w:t>;</w:t>
      </w:r>
    </w:p>
    <w:p w:rsidR="00E77321" w:rsidRDefault="00E77321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однолетние кормовые культуры </w:t>
      </w:r>
      <w:r w:rsidR="00136743">
        <w:rPr>
          <w:rFonts w:ascii="Times New Roman" w:hAnsi="Times New Roman" w:cs="Times New Roman"/>
          <w:sz w:val="28"/>
          <w:szCs w:val="28"/>
        </w:rPr>
        <w:t>3</w:t>
      </w:r>
      <w:r w:rsidR="00421917">
        <w:rPr>
          <w:rFonts w:ascii="Times New Roman" w:hAnsi="Times New Roman" w:cs="Times New Roman"/>
          <w:sz w:val="28"/>
          <w:szCs w:val="28"/>
        </w:rPr>
        <w:t>9</w:t>
      </w:r>
      <w:r w:rsidR="0013674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га;</w:t>
      </w:r>
    </w:p>
    <w:p w:rsidR="00B97AEC" w:rsidRDefault="00B97AEC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овощи высажены на площади 37 га;</w:t>
      </w:r>
    </w:p>
    <w:p w:rsidR="00B97AEC" w:rsidRDefault="00B97AEC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картофель высажен на площади 89 га;</w:t>
      </w:r>
    </w:p>
    <w:p w:rsidR="00DA4770" w:rsidRDefault="00DA4770" w:rsidP="00753A7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CD3">
        <w:rPr>
          <w:rFonts w:ascii="Times New Roman" w:hAnsi="Times New Roman" w:cs="Times New Roman"/>
          <w:sz w:val="28"/>
          <w:szCs w:val="28"/>
          <w:u w:val="single"/>
        </w:rPr>
        <w:t>подкормка  минеральными удобрениями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41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CE45A3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B24FAD">
        <w:rPr>
          <w:rFonts w:ascii="Times New Roman" w:hAnsi="Times New Roman" w:cs="Times New Roman"/>
          <w:sz w:val="28"/>
          <w:szCs w:val="28"/>
        </w:rPr>
        <w:t>.</w:t>
      </w:r>
    </w:p>
    <w:p w:rsidR="007E3B15" w:rsidRDefault="009710B9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136743">
        <w:rPr>
          <w:rFonts w:ascii="Times New Roman" w:hAnsi="Times New Roman" w:cs="Times New Roman"/>
          <w:sz w:val="28"/>
          <w:szCs w:val="28"/>
        </w:rPr>
        <w:t>,</w:t>
      </w:r>
      <w:r w:rsidR="00C673E4">
        <w:rPr>
          <w:rFonts w:ascii="Times New Roman" w:hAnsi="Times New Roman" w:cs="Times New Roman"/>
          <w:sz w:val="28"/>
          <w:szCs w:val="28"/>
        </w:rPr>
        <w:t xml:space="preserve"> </w:t>
      </w:r>
      <w:r w:rsidR="000B1230">
        <w:rPr>
          <w:rFonts w:ascii="Times New Roman" w:hAnsi="Times New Roman" w:cs="Times New Roman"/>
          <w:sz w:val="28"/>
          <w:szCs w:val="28"/>
        </w:rPr>
        <w:t>не смотря на осадки</w:t>
      </w:r>
      <w:r w:rsidR="00136743">
        <w:rPr>
          <w:rFonts w:ascii="Times New Roman" w:hAnsi="Times New Roman" w:cs="Times New Roman"/>
          <w:sz w:val="28"/>
          <w:szCs w:val="28"/>
        </w:rPr>
        <w:t xml:space="preserve"> различной интенсивности,</w:t>
      </w:r>
      <w:r w:rsidR="000B1230">
        <w:rPr>
          <w:rFonts w:ascii="Times New Roman" w:hAnsi="Times New Roman" w:cs="Times New Roman"/>
          <w:sz w:val="28"/>
          <w:szCs w:val="28"/>
        </w:rPr>
        <w:t xml:space="preserve"> весенние </w:t>
      </w:r>
      <w:r w:rsidR="00C673E4">
        <w:rPr>
          <w:rFonts w:ascii="Times New Roman" w:hAnsi="Times New Roman" w:cs="Times New Roman"/>
          <w:sz w:val="28"/>
          <w:szCs w:val="28"/>
        </w:rPr>
        <w:t xml:space="preserve">полевые работы </w:t>
      </w:r>
      <w:r w:rsidR="00136743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="00C673E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C673E4">
        <w:rPr>
          <w:rFonts w:ascii="Times New Roman" w:hAnsi="Times New Roman" w:cs="Times New Roman"/>
          <w:sz w:val="28"/>
          <w:szCs w:val="28"/>
        </w:rPr>
        <w:t xml:space="preserve"> в более динамичном темпе</w:t>
      </w:r>
      <w:r w:rsidR="00136743">
        <w:rPr>
          <w:rFonts w:ascii="Times New Roman" w:hAnsi="Times New Roman" w:cs="Times New Roman"/>
          <w:sz w:val="28"/>
          <w:szCs w:val="28"/>
        </w:rPr>
        <w:t>,</w:t>
      </w:r>
      <w:r w:rsidR="00C673E4">
        <w:rPr>
          <w:rFonts w:ascii="Times New Roman" w:hAnsi="Times New Roman" w:cs="Times New Roman"/>
          <w:sz w:val="28"/>
          <w:szCs w:val="28"/>
        </w:rPr>
        <w:t xml:space="preserve"> </w:t>
      </w:r>
      <w:r w:rsidR="00421917">
        <w:rPr>
          <w:rFonts w:ascii="Times New Roman" w:hAnsi="Times New Roman" w:cs="Times New Roman"/>
          <w:sz w:val="28"/>
          <w:szCs w:val="28"/>
        </w:rPr>
        <w:t>в сравнении с прошлым годом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747" w:rsidRDefault="00705747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747" w:rsidRDefault="00705747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283" w:rsidRDefault="00FA6283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A6283" w:rsidSect="00BA33C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A6283" w:rsidRPr="00977833" w:rsidRDefault="00FA6283" w:rsidP="00FA6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33">
        <w:rPr>
          <w:rFonts w:ascii="Times New Roman" w:hAnsi="Times New Roman" w:cs="Times New Roman"/>
          <w:b/>
          <w:sz w:val="28"/>
          <w:szCs w:val="28"/>
        </w:rPr>
        <w:lastRenderedPageBreak/>
        <w:t>Сведения о ходе весенних полевых работ в Республике Алтай</w:t>
      </w:r>
    </w:p>
    <w:p w:rsidR="00FA6283" w:rsidRDefault="00FA6283" w:rsidP="00FA6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«12» июня 2019г</w:t>
      </w:r>
    </w:p>
    <w:p w:rsidR="00FA6283" w:rsidRDefault="00FA6283" w:rsidP="00FA6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283" w:rsidRDefault="00FA6283" w:rsidP="00FA6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6283">
        <w:rPr>
          <w:noProof/>
          <w:lang w:eastAsia="ru-RU"/>
        </w:rPr>
        <w:drawing>
          <wp:inline distT="0" distB="0" distL="0" distR="0" wp14:anchorId="0FE35153" wp14:editId="1EB39FC4">
            <wp:extent cx="9341485" cy="401128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40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83" w:rsidRDefault="00FA6283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283" w:rsidRDefault="00FA6283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Pr="00195DD3" w:rsidRDefault="00705747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5747" w:rsidRPr="00195DD3" w:rsidSect="00FA6283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A"/>
    <w:rsid w:val="00000CD3"/>
    <w:rsid w:val="00001034"/>
    <w:rsid w:val="00007CBC"/>
    <w:rsid w:val="00011B38"/>
    <w:rsid w:val="00017C9C"/>
    <w:rsid w:val="00035D06"/>
    <w:rsid w:val="000702A7"/>
    <w:rsid w:val="0007761C"/>
    <w:rsid w:val="00080723"/>
    <w:rsid w:val="00091208"/>
    <w:rsid w:val="00091E83"/>
    <w:rsid w:val="000A1300"/>
    <w:rsid w:val="000B1230"/>
    <w:rsid w:val="000D17BB"/>
    <w:rsid w:val="000F63DA"/>
    <w:rsid w:val="001253FE"/>
    <w:rsid w:val="00136743"/>
    <w:rsid w:val="00137136"/>
    <w:rsid w:val="00146DED"/>
    <w:rsid w:val="00181CE8"/>
    <w:rsid w:val="00190DF1"/>
    <w:rsid w:val="001919ED"/>
    <w:rsid w:val="00195DD3"/>
    <w:rsid w:val="001969C6"/>
    <w:rsid w:val="001C5BF6"/>
    <w:rsid w:val="001D17F4"/>
    <w:rsid w:val="001E4486"/>
    <w:rsid w:val="001F366A"/>
    <w:rsid w:val="00220DB7"/>
    <w:rsid w:val="00226760"/>
    <w:rsid w:val="00235089"/>
    <w:rsid w:val="00237A5A"/>
    <w:rsid w:val="00240D99"/>
    <w:rsid w:val="00241AD9"/>
    <w:rsid w:val="00242971"/>
    <w:rsid w:val="002531A8"/>
    <w:rsid w:val="0025389A"/>
    <w:rsid w:val="0025446B"/>
    <w:rsid w:val="002544F6"/>
    <w:rsid w:val="00294EE7"/>
    <w:rsid w:val="002A6ED4"/>
    <w:rsid w:val="002B38C5"/>
    <w:rsid w:val="002B7112"/>
    <w:rsid w:val="002C3F39"/>
    <w:rsid w:val="002D2CA7"/>
    <w:rsid w:val="002F5A37"/>
    <w:rsid w:val="00331402"/>
    <w:rsid w:val="00332F14"/>
    <w:rsid w:val="00335BB4"/>
    <w:rsid w:val="0034161C"/>
    <w:rsid w:val="00360204"/>
    <w:rsid w:val="00374C79"/>
    <w:rsid w:val="00380D0F"/>
    <w:rsid w:val="003930FD"/>
    <w:rsid w:val="003956C3"/>
    <w:rsid w:val="00397990"/>
    <w:rsid w:val="003A19AC"/>
    <w:rsid w:val="003B5479"/>
    <w:rsid w:val="003E1C78"/>
    <w:rsid w:val="003F0AA4"/>
    <w:rsid w:val="00420E5F"/>
    <w:rsid w:val="00421917"/>
    <w:rsid w:val="004521FF"/>
    <w:rsid w:val="004621B6"/>
    <w:rsid w:val="004801F0"/>
    <w:rsid w:val="004A4D42"/>
    <w:rsid w:val="004C70B5"/>
    <w:rsid w:val="004F050A"/>
    <w:rsid w:val="004F361A"/>
    <w:rsid w:val="00503F4E"/>
    <w:rsid w:val="0051158A"/>
    <w:rsid w:val="00516560"/>
    <w:rsid w:val="0054023C"/>
    <w:rsid w:val="0056627A"/>
    <w:rsid w:val="00573587"/>
    <w:rsid w:val="00574075"/>
    <w:rsid w:val="005B06C1"/>
    <w:rsid w:val="005D3084"/>
    <w:rsid w:val="005F4E9B"/>
    <w:rsid w:val="00612826"/>
    <w:rsid w:val="006131DD"/>
    <w:rsid w:val="00621B08"/>
    <w:rsid w:val="00625CD5"/>
    <w:rsid w:val="006354D8"/>
    <w:rsid w:val="006427D7"/>
    <w:rsid w:val="00646B9A"/>
    <w:rsid w:val="00660A01"/>
    <w:rsid w:val="00661EBC"/>
    <w:rsid w:val="00664635"/>
    <w:rsid w:val="006657EE"/>
    <w:rsid w:val="00666E91"/>
    <w:rsid w:val="00676FE4"/>
    <w:rsid w:val="00684DBB"/>
    <w:rsid w:val="00696061"/>
    <w:rsid w:val="006A6C8B"/>
    <w:rsid w:val="006B2383"/>
    <w:rsid w:val="006B3D8D"/>
    <w:rsid w:val="006B5903"/>
    <w:rsid w:val="006E568E"/>
    <w:rsid w:val="00703416"/>
    <w:rsid w:val="00705747"/>
    <w:rsid w:val="00711AF2"/>
    <w:rsid w:val="00714183"/>
    <w:rsid w:val="007210D7"/>
    <w:rsid w:val="00726B2D"/>
    <w:rsid w:val="00753A71"/>
    <w:rsid w:val="00755814"/>
    <w:rsid w:val="00756D1A"/>
    <w:rsid w:val="00757F21"/>
    <w:rsid w:val="0077006A"/>
    <w:rsid w:val="00770FE1"/>
    <w:rsid w:val="00775B68"/>
    <w:rsid w:val="007910E4"/>
    <w:rsid w:val="00793AF9"/>
    <w:rsid w:val="007A299E"/>
    <w:rsid w:val="007C0FB6"/>
    <w:rsid w:val="007D32D2"/>
    <w:rsid w:val="007E2A6F"/>
    <w:rsid w:val="007E3B15"/>
    <w:rsid w:val="007F20A3"/>
    <w:rsid w:val="00804CCB"/>
    <w:rsid w:val="00811638"/>
    <w:rsid w:val="00815993"/>
    <w:rsid w:val="00824A3F"/>
    <w:rsid w:val="00826B5E"/>
    <w:rsid w:val="00826C78"/>
    <w:rsid w:val="00836E07"/>
    <w:rsid w:val="00872AFF"/>
    <w:rsid w:val="008962B9"/>
    <w:rsid w:val="008977FB"/>
    <w:rsid w:val="008A7A77"/>
    <w:rsid w:val="008B120C"/>
    <w:rsid w:val="008E746D"/>
    <w:rsid w:val="008F1196"/>
    <w:rsid w:val="008F139E"/>
    <w:rsid w:val="00963806"/>
    <w:rsid w:val="009646B1"/>
    <w:rsid w:val="009654DC"/>
    <w:rsid w:val="009710B9"/>
    <w:rsid w:val="00973382"/>
    <w:rsid w:val="00987136"/>
    <w:rsid w:val="00987B7E"/>
    <w:rsid w:val="009926C6"/>
    <w:rsid w:val="00994B14"/>
    <w:rsid w:val="009F2482"/>
    <w:rsid w:val="00A11BAD"/>
    <w:rsid w:val="00A178C6"/>
    <w:rsid w:val="00A238F0"/>
    <w:rsid w:val="00A32BAC"/>
    <w:rsid w:val="00A409FF"/>
    <w:rsid w:val="00A542A6"/>
    <w:rsid w:val="00A557D9"/>
    <w:rsid w:val="00A6314F"/>
    <w:rsid w:val="00A82CEE"/>
    <w:rsid w:val="00AA020D"/>
    <w:rsid w:val="00AC0275"/>
    <w:rsid w:val="00AD1152"/>
    <w:rsid w:val="00AD28ED"/>
    <w:rsid w:val="00AE0AA4"/>
    <w:rsid w:val="00AE317E"/>
    <w:rsid w:val="00B11ECD"/>
    <w:rsid w:val="00B24FAD"/>
    <w:rsid w:val="00B5075F"/>
    <w:rsid w:val="00B665C9"/>
    <w:rsid w:val="00B75FEA"/>
    <w:rsid w:val="00B77913"/>
    <w:rsid w:val="00B91B3B"/>
    <w:rsid w:val="00B944DA"/>
    <w:rsid w:val="00B97AEC"/>
    <w:rsid w:val="00BA1317"/>
    <w:rsid w:val="00BA33C0"/>
    <w:rsid w:val="00BB1EF8"/>
    <w:rsid w:val="00BC02C3"/>
    <w:rsid w:val="00BE34BA"/>
    <w:rsid w:val="00BF04E2"/>
    <w:rsid w:val="00C03ACF"/>
    <w:rsid w:val="00C175E5"/>
    <w:rsid w:val="00C41585"/>
    <w:rsid w:val="00C47BDD"/>
    <w:rsid w:val="00C6463B"/>
    <w:rsid w:val="00C663AC"/>
    <w:rsid w:val="00C673E4"/>
    <w:rsid w:val="00C96B6D"/>
    <w:rsid w:val="00CB1A00"/>
    <w:rsid w:val="00CD26CC"/>
    <w:rsid w:val="00CE45A3"/>
    <w:rsid w:val="00CE4F3C"/>
    <w:rsid w:val="00D07D06"/>
    <w:rsid w:val="00D24EB5"/>
    <w:rsid w:val="00D379CC"/>
    <w:rsid w:val="00D40BD2"/>
    <w:rsid w:val="00D41535"/>
    <w:rsid w:val="00D46546"/>
    <w:rsid w:val="00D55ADA"/>
    <w:rsid w:val="00D56831"/>
    <w:rsid w:val="00D61D28"/>
    <w:rsid w:val="00D74054"/>
    <w:rsid w:val="00D76CED"/>
    <w:rsid w:val="00DA4770"/>
    <w:rsid w:val="00DA74F2"/>
    <w:rsid w:val="00DC660F"/>
    <w:rsid w:val="00DD25BD"/>
    <w:rsid w:val="00DE0850"/>
    <w:rsid w:val="00E4643B"/>
    <w:rsid w:val="00E56815"/>
    <w:rsid w:val="00E71498"/>
    <w:rsid w:val="00E74235"/>
    <w:rsid w:val="00E77321"/>
    <w:rsid w:val="00E82653"/>
    <w:rsid w:val="00E978B8"/>
    <w:rsid w:val="00E97E3F"/>
    <w:rsid w:val="00EB1E80"/>
    <w:rsid w:val="00ED2DAB"/>
    <w:rsid w:val="00ED341F"/>
    <w:rsid w:val="00ED62B1"/>
    <w:rsid w:val="00F01A10"/>
    <w:rsid w:val="00F05C4F"/>
    <w:rsid w:val="00F07101"/>
    <w:rsid w:val="00F25B2B"/>
    <w:rsid w:val="00F31AD9"/>
    <w:rsid w:val="00F512B8"/>
    <w:rsid w:val="00F62109"/>
    <w:rsid w:val="00F63941"/>
    <w:rsid w:val="00F67E20"/>
    <w:rsid w:val="00F736BD"/>
    <w:rsid w:val="00F9599E"/>
    <w:rsid w:val="00F97781"/>
    <w:rsid w:val="00FA6283"/>
    <w:rsid w:val="00FC109B"/>
    <w:rsid w:val="00FC6E13"/>
    <w:rsid w:val="00FD27D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284</cp:revision>
  <cp:lastPrinted>2019-06-10T02:10:00Z</cp:lastPrinted>
  <dcterms:created xsi:type="dcterms:W3CDTF">2019-05-06T04:34:00Z</dcterms:created>
  <dcterms:modified xsi:type="dcterms:W3CDTF">2019-06-13T04:29:00Z</dcterms:modified>
</cp:coreProperties>
</file>