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6B1" w:rsidRDefault="009646B1" w:rsidP="002F5A3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37" w:rsidRPr="002F5A37" w:rsidRDefault="002F5A37" w:rsidP="004649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A37">
        <w:rPr>
          <w:rFonts w:ascii="Times New Roman" w:hAnsi="Times New Roman" w:cs="Times New Roman"/>
          <w:b/>
          <w:sz w:val="28"/>
          <w:szCs w:val="28"/>
        </w:rPr>
        <w:t>Информация о ходе весенн</w:t>
      </w:r>
      <w:r w:rsidR="005D3084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Pr="002F5A37">
        <w:rPr>
          <w:rFonts w:ascii="Times New Roman" w:hAnsi="Times New Roman" w:cs="Times New Roman"/>
          <w:b/>
          <w:sz w:val="28"/>
          <w:szCs w:val="28"/>
        </w:rPr>
        <w:t>полевых работ в Республике Алтай</w:t>
      </w:r>
    </w:p>
    <w:p w:rsidR="002F5A37" w:rsidRDefault="002F5A37" w:rsidP="002F5A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4235" w:rsidRDefault="00C37735" w:rsidP="00C37735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735">
        <w:rPr>
          <w:rFonts w:ascii="Times New Roman" w:hAnsi="Times New Roman" w:cs="Times New Roman"/>
          <w:sz w:val="28"/>
          <w:szCs w:val="28"/>
        </w:rPr>
        <w:t>По состоянию на 14.05.2019 года</w:t>
      </w:r>
      <w:r w:rsidRPr="00C37735">
        <w:rPr>
          <w:rFonts w:ascii="Times New Roman" w:hAnsi="Times New Roman" w:cs="Times New Roman"/>
          <w:sz w:val="28"/>
          <w:szCs w:val="28"/>
        </w:rPr>
        <w:t xml:space="preserve">  </w:t>
      </w:r>
      <w:r w:rsidR="008A7A77" w:rsidRPr="00C37735">
        <w:rPr>
          <w:rFonts w:ascii="Times New Roman" w:hAnsi="Times New Roman" w:cs="Times New Roman"/>
          <w:sz w:val="28"/>
          <w:szCs w:val="28"/>
        </w:rPr>
        <w:t>весенни</w:t>
      </w:r>
      <w:r w:rsidR="00000CD3" w:rsidRPr="00C37735">
        <w:rPr>
          <w:rFonts w:ascii="Times New Roman" w:hAnsi="Times New Roman" w:cs="Times New Roman"/>
          <w:sz w:val="28"/>
          <w:szCs w:val="28"/>
        </w:rPr>
        <w:t>е</w:t>
      </w:r>
      <w:r w:rsidR="008A7A77" w:rsidRPr="00C37735">
        <w:rPr>
          <w:rFonts w:ascii="Times New Roman" w:hAnsi="Times New Roman" w:cs="Times New Roman"/>
          <w:sz w:val="28"/>
          <w:szCs w:val="28"/>
        </w:rPr>
        <w:t xml:space="preserve"> полевы</w:t>
      </w:r>
      <w:r w:rsidR="00000CD3" w:rsidRPr="00C37735">
        <w:rPr>
          <w:rFonts w:ascii="Times New Roman" w:hAnsi="Times New Roman" w:cs="Times New Roman"/>
          <w:sz w:val="28"/>
          <w:szCs w:val="28"/>
        </w:rPr>
        <w:t>е</w:t>
      </w:r>
      <w:r w:rsidR="008A7A77" w:rsidRPr="00C37735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00CD3" w:rsidRPr="00C37735">
        <w:rPr>
          <w:rFonts w:ascii="Times New Roman" w:hAnsi="Times New Roman" w:cs="Times New Roman"/>
          <w:sz w:val="28"/>
          <w:szCs w:val="28"/>
        </w:rPr>
        <w:t>ы</w:t>
      </w:r>
      <w:r w:rsidR="008A7A77" w:rsidRPr="00C37735">
        <w:rPr>
          <w:rFonts w:ascii="Times New Roman" w:hAnsi="Times New Roman" w:cs="Times New Roman"/>
          <w:sz w:val="28"/>
          <w:szCs w:val="28"/>
        </w:rPr>
        <w:t xml:space="preserve">  </w:t>
      </w:r>
      <w:r w:rsidR="00D55ADA" w:rsidRPr="00C37735">
        <w:rPr>
          <w:rFonts w:ascii="Times New Roman" w:hAnsi="Times New Roman" w:cs="Times New Roman"/>
          <w:sz w:val="28"/>
          <w:szCs w:val="28"/>
        </w:rPr>
        <w:t>ведутся в</w:t>
      </w:r>
      <w:r w:rsidR="008A7A77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D55ADA">
        <w:rPr>
          <w:rFonts w:ascii="Times New Roman" w:hAnsi="Times New Roman" w:cs="Times New Roman"/>
          <w:sz w:val="28"/>
          <w:szCs w:val="28"/>
        </w:rPr>
        <w:t>х</w:t>
      </w:r>
      <w:r w:rsidR="008A7A77">
        <w:rPr>
          <w:rFonts w:ascii="Times New Roman" w:hAnsi="Times New Roman" w:cs="Times New Roman"/>
          <w:sz w:val="28"/>
          <w:szCs w:val="28"/>
        </w:rPr>
        <w:t xml:space="preserve"> </w:t>
      </w:r>
      <w:r w:rsidR="00E74235">
        <w:rPr>
          <w:rFonts w:ascii="Times New Roman" w:hAnsi="Times New Roman" w:cs="Times New Roman"/>
          <w:sz w:val="28"/>
          <w:szCs w:val="28"/>
        </w:rPr>
        <w:t xml:space="preserve">всех муниципальных районов, кроме </w:t>
      </w:r>
      <w:proofErr w:type="spellStart"/>
      <w:r w:rsidR="00E74235">
        <w:rPr>
          <w:rFonts w:ascii="Times New Roman" w:hAnsi="Times New Roman" w:cs="Times New Roman"/>
          <w:sz w:val="28"/>
          <w:szCs w:val="28"/>
        </w:rPr>
        <w:t>Улаганского</w:t>
      </w:r>
      <w:proofErr w:type="spellEnd"/>
      <w:r w:rsidR="00E74235">
        <w:rPr>
          <w:rFonts w:ascii="Times New Roman" w:hAnsi="Times New Roman" w:cs="Times New Roman"/>
          <w:sz w:val="28"/>
          <w:szCs w:val="28"/>
        </w:rPr>
        <w:t xml:space="preserve"> и Кош</w:t>
      </w:r>
      <w:r w:rsidR="0051656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74235">
        <w:rPr>
          <w:rFonts w:ascii="Times New Roman" w:hAnsi="Times New Roman" w:cs="Times New Roman"/>
          <w:sz w:val="28"/>
          <w:szCs w:val="28"/>
        </w:rPr>
        <w:t>Агачского</w:t>
      </w:r>
      <w:proofErr w:type="spellEnd"/>
      <w:r w:rsidR="00E74235">
        <w:rPr>
          <w:rFonts w:ascii="Times New Roman" w:hAnsi="Times New Roman" w:cs="Times New Roman"/>
          <w:sz w:val="28"/>
          <w:szCs w:val="28"/>
        </w:rPr>
        <w:t xml:space="preserve">. В связи с тем, что в высокогорье </w:t>
      </w:r>
      <w:r w:rsidR="00503F4E">
        <w:rPr>
          <w:rFonts w:ascii="Times New Roman" w:hAnsi="Times New Roman" w:cs="Times New Roman"/>
          <w:sz w:val="28"/>
          <w:szCs w:val="28"/>
        </w:rPr>
        <w:t xml:space="preserve">еще </w:t>
      </w:r>
      <w:r w:rsidR="00E74235">
        <w:rPr>
          <w:rFonts w:ascii="Times New Roman" w:hAnsi="Times New Roman" w:cs="Times New Roman"/>
          <w:sz w:val="28"/>
          <w:szCs w:val="28"/>
        </w:rPr>
        <w:t>холодно, работы там будут начаты после 20 мая</w:t>
      </w:r>
      <w:r w:rsidR="00DD25BD">
        <w:rPr>
          <w:rFonts w:ascii="Times New Roman" w:hAnsi="Times New Roman" w:cs="Times New Roman"/>
          <w:sz w:val="28"/>
          <w:szCs w:val="28"/>
        </w:rPr>
        <w:t>.</w:t>
      </w:r>
      <w:r w:rsidR="008A7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9CC" w:rsidRDefault="006B5903" w:rsidP="00F25B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903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E74235">
        <w:rPr>
          <w:rFonts w:ascii="Times New Roman" w:hAnsi="Times New Roman" w:cs="Times New Roman"/>
          <w:sz w:val="28"/>
          <w:szCs w:val="28"/>
        </w:rPr>
        <w:t>1</w:t>
      </w:r>
      <w:r w:rsidR="00D24EB5">
        <w:rPr>
          <w:rFonts w:ascii="Times New Roman" w:hAnsi="Times New Roman" w:cs="Times New Roman"/>
          <w:sz w:val="28"/>
          <w:szCs w:val="28"/>
        </w:rPr>
        <w:t>4</w:t>
      </w:r>
      <w:r w:rsidRPr="006B5903">
        <w:rPr>
          <w:rFonts w:ascii="Times New Roman" w:hAnsi="Times New Roman" w:cs="Times New Roman"/>
          <w:sz w:val="28"/>
          <w:szCs w:val="28"/>
        </w:rPr>
        <w:t>.05.2019 года</w:t>
      </w:r>
      <w:r w:rsidR="00AD1152">
        <w:rPr>
          <w:rFonts w:ascii="Times New Roman" w:hAnsi="Times New Roman" w:cs="Times New Roman"/>
          <w:sz w:val="28"/>
          <w:szCs w:val="28"/>
        </w:rPr>
        <w:t>,</w:t>
      </w:r>
      <w:r w:rsidRPr="006B59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4EB5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D24EB5">
        <w:rPr>
          <w:rFonts w:ascii="Times New Roman" w:hAnsi="Times New Roman" w:cs="Times New Roman"/>
          <w:sz w:val="28"/>
          <w:szCs w:val="28"/>
        </w:rPr>
        <w:t xml:space="preserve"> </w:t>
      </w:r>
      <w:r w:rsidR="004F7034">
        <w:rPr>
          <w:rFonts w:ascii="Times New Roman" w:hAnsi="Times New Roman" w:cs="Times New Roman"/>
          <w:sz w:val="28"/>
          <w:szCs w:val="28"/>
        </w:rPr>
        <w:t xml:space="preserve">оперативных </w:t>
      </w:r>
      <w:r w:rsidR="00D24EB5">
        <w:rPr>
          <w:rFonts w:ascii="Times New Roman" w:hAnsi="Times New Roman" w:cs="Times New Roman"/>
          <w:sz w:val="28"/>
          <w:szCs w:val="28"/>
        </w:rPr>
        <w:t xml:space="preserve">данных органов управления </w:t>
      </w:r>
      <w:r w:rsidR="00AD1152">
        <w:rPr>
          <w:rFonts w:ascii="Times New Roman" w:hAnsi="Times New Roman" w:cs="Times New Roman"/>
          <w:sz w:val="28"/>
          <w:szCs w:val="28"/>
        </w:rPr>
        <w:t>АП</w:t>
      </w:r>
      <w:r w:rsidR="00D24EB5">
        <w:rPr>
          <w:rFonts w:ascii="Times New Roman" w:hAnsi="Times New Roman" w:cs="Times New Roman"/>
          <w:sz w:val="28"/>
          <w:szCs w:val="28"/>
        </w:rPr>
        <w:t xml:space="preserve">К </w:t>
      </w:r>
      <w:r w:rsidR="00AD1152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AD1152" w:rsidRPr="00AD1152">
        <w:rPr>
          <w:rFonts w:ascii="Times New Roman" w:hAnsi="Times New Roman" w:cs="Times New Roman"/>
          <w:sz w:val="28"/>
          <w:szCs w:val="28"/>
        </w:rPr>
        <w:t xml:space="preserve"> </w:t>
      </w:r>
      <w:r w:rsidR="00AD1152" w:rsidRPr="006B5903">
        <w:rPr>
          <w:rFonts w:ascii="Times New Roman" w:hAnsi="Times New Roman" w:cs="Times New Roman"/>
          <w:sz w:val="28"/>
          <w:szCs w:val="28"/>
        </w:rPr>
        <w:t>Республики Алтай</w:t>
      </w:r>
      <w:r w:rsidR="00D24EB5">
        <w:rPr>
          <w:rFonts w:ascii="Times New Roman" w:hAnsi="Times New Roman" w:cs="Times New Roman"/>
          <w:sz w:val="28"/>
          <w:szCs w:val="28"/>
        </w:rPr>
        <w:t xml:space="preserve">, </w:t>
      </w:r>
      <w:r w:rsidRPr="006B5903">
        <w:rPr>
          <w:rFonts w:ascii="Times New Roman" w:hAnsi="Times New Roman" w:cs="Times New Roman"/>
          <w:sz w:val="28"/>
          <w:szCs w:val="28"/>
        </w:rPr>
        <w:t>сельскохозяйственными товаропроизводителями выполнены следующие работы</w:t>
      </w:r>
      <w:r w:rsidR="00DA4770">
        <w:rPr>
          <w:rFonts w:ascii="Times New Roman" w:hAnsi="Times New Roman" w:cs="Times New Roman"/>
          <w:sz w:val="28"/>
          <w:szCs w:val="28"/>
        </w:rPr>
        <w:t>:</w:t>
      </w:r>
    </w:p>
    <w:p w:rsidR="006B5903" w:rsidRPr="00E630E3" w:rsidRDefault="00DA4770" w:rsidP="00F25B2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630E3">
        <w:rPr>
          <w:rFonts w:ascii="Times New Roman" w:hAnsi="Times New Roman" w:cs="Times New Roman"/>
          <w:sz w:val="28"/>
          <w:szCs w:val="28"/>
        </w:rPr>
        <w:t xml:space="preserve">- </w:t>
      </w:r>
      <w:r w:rsidR="006B5903" w:rsidRPr="00E630E3">
        <w:rPr>
          <w:rFonts w:ascii="Times New Roman" w:hAnsi="Times New Roman" w:cs="Times New Roman"/>
          <w:sz w:val="28"/>
          <w:szCs w:val="28"/>
        </w:rPr>
        <w:t xml:space="preserve">боронование зяби </w:t>
      </w:r>
      <w:r w:rsidRPr="00E630E3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6B5903" w:rsidRPr="00E630E3">
        <w:rPr>
          <w:rFonts w:ascii="Times New Roman" w:hAnsi="Times New Roman" w:cs="Times New Roman"/>
          <w:sz w:val="28"/>
          <w:szCs w:val="28"/>
        </w:rPr>
        <w:t xml:space="preserve">на площади </w:t>
      </w:r>
      <w:r w:rsidR="00D24EB5" w:rsidRPr="00E630E3">
        <w:rPr>
          <w:rFonts w:ascii="Times New Roman" w:hAnsi="Times New Roman" w:cs="Times New Roman"/>
          <w:sz w:val="28"/>
          <w:szCs w:val="28"/>
        </w:rPr>
        <w:t>5,1</w:t>
      </w:r>
      <w:r w:rsidR="006B5903" w:rsidRPr="00E630E3">
        <w:rPr>
          <w:rFonts w:ascii="Times New Roman" w:hAnsi="Times New Roman" w:cs="Times New Roman"/>
          <w:sz w:val="28"/>
          <w:szCs w:val="28"/>
        </w:rPr>
        <w:t xml:space="preserve"> тыс. га</w:t>
      </w:r>
      <w:r w:rsidRPr="00E630E3">
        <w:rPr>
          <w:rFonts w:ascii="Times New Roman" w:hAnsi="Times New Roman" w:cs="Times New Roman"/>
          <w:sz w:val="28"/>
          <w:szCs w:val="28"/>
        </w:rPr>
        <w:t>;</w:t>
      </w:r>
    </w:p>
    <w:p w:rsidR="00DA4770" w:rsidRPr="00E630E3" w:rsidRDefault="00DA4770" w:rsidP="00F25B2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630E3">
        <w:rPr>
          <w:rFonts w:ascii="Times New Roman" w:hAnsi="Times New Roman" w:cs="Times New Roman"/>
          <w:sz w:val="28"/>
          <w:szCs w:val="28"/>
        </w:rPr>
        <w:t xml:space="preserve">- боронование многолетних трав на площади </w:t>
      </w:r>
      <w:r w:rsidR="00D24EB5" w:rsidRPr="00E630E3">
        <w:rPr>
          <w:rFonts w:ascii="Times New Roman" w:hAnsi="Times New Roman" w:cs="Times New Roman"/>
          <w:sz w:val="28"/>
          <w:szCs w:val="28"/>
        </w:rPr>
        <w:t>13,8</w:t>
      </w:r>
      <w:r w:rsidRPr="00E630E3">
        <w:rPr>
          <w:rFonts w:ascii="Times New Roman" w:hAnsi="Times New Roman" w:cs="Times New Roman"/>
          <w:sz w:val="28"/>
          <w:szCs w:val="28"/>
        </w:rPr>
        <w:t xml:space="preserve"> тыс. га;</w:t>
      </w:r>
    </w:p>
    <w:p w:rsidR="00DA4770" w:rsidRPr="00E630E3" w:rsidRDefault="00DA4770" w:rsidP="00F25B2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630E3">
        <w:rPr>
          <w:rFonts w:ascii="Times New Roman" w:hAnsi="Times New Roman" w:cs="Times New Roman"/>
          <w:sz w:val="28"/>
          <w:szCs w:val="28"/>
        </w:rPr>
        <w:t xml:space="preserve">- весенняя обработка почвы на площади </w:t>
      </w:r>
      <w:r w:rsidR="00B944DA" w:rsidRPr="00E630E3">
        <w:rPr>
          <w:rFonts w:ascii="Times New Roman" w:hAnsi="Times New Roman" w:cs="Times New Roman"/>
          <w:sz w:val="28"/>
          <w:szCs w:val="28"/>
        </w:rPr>
        <w:t>2</w:t>
      </w:r>
      <w:r w:rsidR="00AD1152" w:rsidRPr="00E630E3">
        <w:rPr>
          <w:rFonts w:ascii="Times New Roman" w:hAnsi="Times New Roman" w:cs="Times New Roman"/>
          <w:sz w:val="28"/>
          <w:szCs w:val="28"/>
        </w:rPr>
        <w:t>1,2</w:t>
      </w:r>
      <w:r w:rsidRPr="00E630E3">
        <w:rPr>
          <w:rFonts w:ascii="Times New Roman" w:hAnsi="Times New Roman" w:cs="Times New Roman"/>
          <w:sz w:val="28"/>
          <w:szCs w:val="28"/>
        </w:rPr>
        <w:t xml:space="preserve"> тыс. га;</w:t>
      </w:r>
    </w:p>
    <w:p w:rsidR="00E77321" w:rsidRPr="00E630E3" w:rsidRDefault="001969C6" w:rsidP="00F25B2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630E3">
        <w:rPr>
          <w:rFonts w:ascii="Times New Roman" w:hAnsi="Times New Roman" w:cs="Times New Roman"/>
          <w:sz w:val="28"/>
          <w:szCs w:val="28"/>
        </w:rPr>
        <w:t xml:space="preserve">- сев яровых проведен на площади </w:t>
      </w:r>
      <w:r w:rsidR="00E978B8" w:rsidRPr="00E630E3">
        <w:rPr>
          <w:rFonts w:ascii="Times New Roman" w:hAnsi="Times New Roman" w:cs="Times New Roman"/>
          <w:sz w:val="28"/>
          <w:szCs w:val="28"/>
        </w:rPr>
        <w:t>4</w:t>
      </w:r>
      <w:r w:rsidRPr="00E630E3">
        <w:rPr>
          <w:rFonts w:ascii="Times New Roman" w:hAnsi="Times New Roman" w:cs="Times New Roman"/>
          <w:sz w:val="28"/>
          <w:szCs w:val="28"/>
        </w:rPr>
        <w:t xml:space="preserve"> тыс. га</w:t>
      </w:r>
      <w:r w:rsidR="00E77321" w:rsidRPr="00E630E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969C6" w:rsidRPr="00E630E3" w:rsidRDefault="00E77321" w:rsidP="00195D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0E3">
        <w:rPr>
          <w:rFonts w:ascii="Times New Roman" w:hAnsi="Times New Roman" w:cs="Times New Roman"/>
          <w:sz w:val="28"/>
          <w:szCs w:val="28"/>
        </w:rPr>
        <w:t xml:space="preserve">       в том числе зерновые и зернобобовые культуры </w:t>
      </w:r>
      <w:r w:rsidR="00E978B8" w:rsidRPr="00E630E3">
        <w:rPr>
          <w:rFonts w:ascii="Times New Roman" w:hAnsi="Times New Roman" w:cs="Times New Roman"/>
          <w:sz w:val="28"/>
          <w:szCs w:val="28"/>
        </w:rPr>
        <w:t>1,3</w:t>
      </w:r>
      <w:r w:rsidRPr="00E630E3">
        <w:rPr>
          <w:rFonts w:ascii="Times New Roman" w:hAnsi="Times New Roman" w:cs="Times New Roman"/>
          <w:sz w:val="28"/>
          <w:szCs w:val="28"/>
        </w:rPr>
        <w:t xml:space="preserve"> тыс. га</w:t>
      </w:r>
      <w:r w:rsidR="004F7034" w:rsidRPr="00E630E3">
        <w:rPr>
          <w:rFonts w:ascii="Times New Roman" w:hAnsi="Times New Roman" w:cs="Times New Roman"/>
          <w:sz w:val="28"/>
          <w:szCs w:val="28"/>
        </w:rPr>
        <w:t>,</w:t>
      </w:r>
    </w:p>
    <w:p w:rsidR="00E77321" w:rsidRPr="00E630E3" w:rsidRDefault="00E77321" w:rsidP="00F25B2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630E3">
        <w:rPr>
          <w:rFonts w:ascii="Times New Roman" w:hAnsi="Times New Roman" w:cs="Times New Roman"/>
          <w:sz w:val="28"/>
          <w:szCs w:val="28"/>
        </w:rPr>
        <w:t xml:space="preserve">       однолетние кормовые культуры </w:t>
      </w:r>
      <w:r w:rsidR="00E978B8" w:rsidRPr="00E630E3">
        <w:rPr>
          <w:rFonts w:ascii="Times New Roman" w:hAnsi="Times New Roman" w:cs="Times New Roman"/>
          <w:sz w:val="28"/>
          <w:szCs w:val="28"/>
        </w:rPr>
        <w:t>2,7</w:t>
      </w:r>
      <w:r w:rsidRPr="00E630E3">
        <w:rPr>
          <w:rFonts w:ascii="Times New Roman" w:hAnsi="Times New Roman" w:cs="Times New Roman"/>
          <w:sz w:val="28"/>
          <w:szCs w:val="28"/>
        </w:rPr>
        <w:t xml:space="preserve"> тыс. га;</w:t>
      </w:r>
    </w:p>
    <w:p w:rsidR="00DA4770" w:rsidRDefault="00DA4770" w:rsidP="00753A71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630E3">
        <w:rPr>
          <w:rFonts w:ascii="Times New Roman" w:hAnsi="Times New Roman" w:cs="Times New Roman"/>
          <w:sz w:val="28"/>
          <w:szCs w:val="28"/>
        </w:rPr>
        <w:t xml:space="preserve">- подкормка  минеральными удобрениями </w:t>
      </w:r>
      <w:r w:rsidR="00F63941" w:rsidRPr="00E630E3">
        <w:rPr>
          <w:rFonts w:ascii="Times New Roman" w:hAnsi="Times New Roman" w:cs="Times New Roman"/>
          <w:sz w:val="28"/>
          <w:szCs w:val="28"/>
        </w:rPr>
        <w:t>проведена</w:t>
      </w:r>
      <w:r w:rsidR="00F63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площади </w:t>
      </w:r>
      <w:r w:rsidR="00E978B8">
        <w:rPr>
          <w:rFonts w:ascii="Times New Roman" w:hAnsi="Times New Roman" w:cs="Times New Roman"/>
          <w:sz w:val="28"/>
          <w:szCs w:val="28"/>
        </w:rPr>
        <w:t>4,5</w:t>
      </w:r>
      <w:r>
        <w:rPr>
          <w:rFonts w:ascii="Times New Roman" w:hAnsi="Times New Roman" w:cs="Times New Roman"/>
          <w:sz w:val="28"/>
          <w:szCs w:val="28"/>
        </w:rPr>
        <w:t xml:space="preserve"> тыс. га</w:t>
      </w:r>
      <w:r w:rsidR="004F7034">
        <w:rPr>
          <w:rFonts w:ascii="Times New Roman" w:hAnsi="Times New Roman" w:cs="Times New Roman"/>
          <w:sz w:val="28"/>
          <w:szCs w:val="28"/>
        </w:rPr>
        <w:t>.</w:t>
      </w:r>
    </w:p>
    <w:p w:rsidR="00824A3F" w:rsidRPr="00195DD3" w:rsidRDefault="00F9599E" w:rsidP="00676F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AD1152">
        <w:rPr>
          <w:rFonts w:ascii="Times New Roman" w:hAnsi="Times New Roman" w:cs="Times New Roman"/>
          <w:sz w:val="28"/>
          <w:szCs w:val="28"/>
        </w:rPr>
        <w:t xml:space="preserve"> отметить</w:t>
      </w:r>
      <w:r w:rsidR="00770FE1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673E4">
        <w:rPr>
          <w:rFonts w:ascii="Times New Roman" w:hAnsi="Times New Roman" w:cs="Times New Roman"/>
          <w:sz w:val="28"/>
          <w:szCs w:val="28"/>
        </w:rPr>
        <w:t>текущ</w:t>
      </w:r>
      <w:r w:rsidR="0036020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673E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673E4">
        <w:rPr>
          <w:rFonts w:ascii="Times New Roman" w:hAnsi="Times New Roman" w:cs="Times New Roman"/>
          <w:sz w:val="28"/>
          <w:szCs w:val="28"/>
        </w:rPr>
        <w:t xml:space="preserve"> весенние полевые работы осуществля</w:t>
      </w:r>
      <w:r w:rsidR="00360204">
        <w:rPr>
          <w:rFonts w:ascii="Times New Roman" w:hAnsi="Times New Roman" w:cs="Times New Roman"/>
          <w:sz w:val="28"/>
          <w:szCs w:val="28"/>
        </w:rPr>
        <w:t>лись</w:t>
      </w:r>
      <w:r w:rsidR="00C673E4">
        <w:rPr>
          <w:rFonts w:ascii="Times New Roman" w:hAnsi="Times New Roman" w:cs="Times New Roman"/>
          <w:sz w:val="28"/>
          <w:szCs w:val="28"/>
        </w:rPr>
        <w:t xml:space="preserve"> в более динамичном темпе в сравнении с предыдущим годом, </w:t>
      </w:r>
      <w:r w:rsidR="004A4D42">
        <w:rPr>
          <w:rFonts w:ascii="Times New Roman" w:hAnsi="Times New Roman" w:cs="Times New Roman"/>
          <w:sz w:val="28"/>
          <w:szCs w:val="28"/>
        </w:rPr>
        <w:t>в связи с более бла</w:t>
      </w:r>
      <w:r w:rsidR="000F63DA">
        <w:rPr>
          <w:rFonts w:ascii="Times New Roman" w:hAnsi="Times New Roman" w:cs="Times New Roman"/>
          <w:sz w:val="28"/>
          <w:szCs w:val="28"/>
        </w:rPr>
        <w:t>гоприятными погодными условиями</w:t>
      </w:r>
      <w:r>
        <w:rPr>
          <w:rFonts w:ascii="Times New Roman" w:hAnsi="Times New Roman" w:cs="Times New Roman"/>
          <w:sz w:val="28"/>
          <w:szCs w:val="28"/>
        </w:rPr>
        <w:t xml:space="preserve"> первой декады мая</w:t>
      </w:r>
      <w:r w:rsidR="00360204">
        <w:rPr>
          <w:rFonts w:ascii="Times New Roman" w:hAnsi="Times New Roman" w:cs="Times New Roman"/>
          <w:sz w:val="28"/>
          <w:szCs w:val="28"/>
        </w:rPr>
        <w:t>.</w:t>
      </w:r>
      <w:r w:rsidR="00726B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A01" w:rsidRDefault="00660A01" w:rsidP="00F25B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Установившаяся с 12 мая холодная и сырая погода замедлит темпы проведения полевых работ в регионе. Повышение температур ожидается только концу второй декады мая. </w:t>
      </w:r>
    </w:p>
    <w:p w:rsidR="00E25647" w:rsidRDefault="00E25647" w:rsidP="00F25B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5647" w:rsidRDefault="00E25647" w:rsidP="00F25B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5647" w:rsidRDefault="00E25647" w:rsidP="00F25B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5647" w:rsidRDefault="00E25647" w:rsidP="00F25B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5647" w:rsidRDefault="00E25647" w:rsidP="00F25B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5647" w:rsidRDefault="00E25647" w:rsidP="00F25B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E256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5647" w:rsidRDefault="00E25647" w:rsidP="00E2564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647">
        <w:rPr>
          <w:rFonts w:ascii="Times New Roman" w:hAnsi="Times New Roman" w:cs="Times New Roman"/>
          <w:b/>
          <w:sz w:val="28"/>
          <w:szCs w:val="28"/>
        </w:rPr>
        <w:lastRenderedPageBreak/>
        <w:t>Сведения о ходе проведения полевых работ в Республике Алтай по состоянию на 14 мая 2019 г.</w:t>
      </w:r>
    </w:p>
    <w:p w:rsidR="00E25647" w:rsidRDefault="00643814" w:rsidP="006438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814">
        <w:drawing>
          <wp:inline distT="0" distB="0" distL="0" distR="0" wp14:anchorId="12CBA511" wp14:editId="29883C1E">
            <wp:extent cx="9251950" cy="387466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87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647" w:rsidRPr="00E25647" w:rsidRDefault="00E25647" w:rsidP="00E2564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25647" w:rsidRPr="00E25647" w:rsidSect="00E256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8A"/>
    <w:rsid w:val="00000CD3"/>
    <w:rsid w:val="00001034"/>
    <w:rsid w:val="0007761C"/>
    <w:rsid w:val="00080723"/>
    <w:rsid w:val="00091E83"/>
    <w:rsid w:val="000A1300"/>
    <w:rsid w:val="000D17BB"/>
    <w:rsid w:val="000F63DA"/>
    <w:rsid w:val="001253FE"/>
    <w:rsid w:val="00146DED"/>
    <w:rsid w:val="00195DD3"/>
    <w:rsid w:val="001969C6"/>
    <w:rsid w:val="001E4486"/>
    <w:rsid w:val="00235089"/>
    <w:rsid w:val="00241AD9"/>
    <w:rsid w:val="002544F6"/>
    <w:rsid w:val="00294EE7"/>
    <w:rsid w:val="002A6ED4"/>
    <w:rsid w:val="002F0B23"/>
    <w:rsid w:val="002F5A37"/>
    <w:rsid w:val="00360204"/>
    <w:rsid w:val="00380D0F"/>
    <w:rsid w:val="003E1C78"/>
    <w:rsid w:val="003F0AA4"/>
    <w:rsid w:val="00420E5F"/>
    <w:rsid w:val="00464926"/>
    <w:rsid w:val="004801F0"/>
    <w:rsid w:val="004A4D42"/>
    <w:rsid w:val="004F7034"/>
    <w:rsid w:val="00503F4E"/>
    <w:rsid w:val="0051158A"/>
    <w:rsid w:val="00516560"/>
    <w:rsid w:val="00553EFB"/>
    <w:rsid w:val="00557246"/>
    <w:rsid w:val="005D3084"/>
    <w:rsid w:val="005F4E9B"/>
    <w:rsid w:val="00604A6B"/>
    <w:rsid w:val="006131DD"/>
    <w:rsid w:val="00625CD5"/>
    <w:rsid w:val="006427D7"/>
    <w:rsid w:val="00643814"/>
    <w:rsid w:val="00646B9A"/>
    <w:rsid w:val="00660A01"/>
    <w:rsid w:val="00666E91"/>
    <w:rsid w:val="00676FE4"/>
    <w:rsid w:val="006B5903"/>
    <w:rsid w:val="00711AF2"/>
    <w:rsid w:val="00726B2D"/>
    <w:rsid w:val="00753A71"/>
    <w:rsid w:val="00756D1A"/>
    <w:rsid w:val="00757F21"/>
    <w:rsid w:val="0077006A"/>
    <w:rsid w:val="00770FE1"/>
    <w:rsid w:val="007910E4"/>
    <w:rsid w:val="007A299E"/>
    <w:rsid w:val="007D32D2"/>
    <w:rsid w:val="007E2A6F"/>
    <w:rsid w:val="00811638"/>
    <w:rsid w:val="00824A3F"/>
    <w:rsid w:val="00826B5E"/>
    <w:rsid w:val="00872AFF"/>
    <w:rsid w:val="008A7A77"/>
    <w:rsid w:val="008E746D"/>
    <w:rsid w:val="008F139E"/>
    <w:rsid w:val="009646B1"/>
    <w:rsid w:val="009654DC"/>
    <w:rsid w:val="00973382"/>
    <w:rsid w:val="00987136"/>
    <w:rsid w:val="00994B14"/>
    <w:rsid w:val="00A00B1E"/>
    <w:rsid w:val="00A11BAD"/>
    <w:rsid w:val="00A409FF"/>
    <w:rsid w:val="00A542A6"/>
    <w:rsid w:val="00A557D9"/>
    <w:rsid w:val="00A82CEE"/>
    <w:rsid w:val="00AA020D"/>
    <w:rsid w:val="00AC0275"/>
    <w:rsid w:val="00AD1152"/>
    <w:rsid w:val="00AE0AA4"/>
    <w:rsid w:val="00B16C61"/>
    <w:rsid w:val="00B5075F"/>
    <w:rsid w:val="00B665C9"/>
    <w:rsid w:val="00B75FEA"/>
    <w:rsid w:val="00B77913"/>
    <w:rsid w:val="00B944DA"/>
    <w:rsid w:val="00BA1317"/>
    <w:rsid w:val="00BB1EF8"/>
    <w:rsid w:val="00BE34BA"/>
    <w:rsid w:val="00BF04E2"/>
    <w:rsid w:val="00C03ACF"/>
    <w:rsid w:val="00C37735"/>
    <w:rsid w:val="00C47BDD"/>
    <w:rsid w:val="00C663AC"/>
    <w:rsid w:val="00C673E4"/>
    <w:rsid w:val="00D24EB5"/>
    <w:rsid w:val="00D379CC"/>
    <w:rsid w:val="00D46546"/>
    <w:rsid w:val="00D55ADA"/>
    <w:rsid w:val="00D56831"/>
    <w:rsid w:val="00D76CED"/>
    <w:rsid w:val="00DA4770"/>
    <w:rsid w:val="00DD25BD"/>
    <w:rsid w:val="00E25647"/>
    <w:rsid w:val="00E630E3"/>
    <w:rsid w:val="00E74235"/>
    <w:rsid w:val="00E77321"/>
    <w:rsid w:val="00E978B8"/>
    <w:rsid w:val="00E97E3F"/>
    <w:rsid w:val="00ED2DAB"/>
    <w:rsid w:val="00ED341F"/>
    <w:rsid w:val="00F25B2B"/>
    <w:rsid w:val="00F63941"/>
    <w:rsid w:val="00F63A01"/>
    <w:rsid w:val="00F67E20"/>
    <w:rsid w:val="00F736BD"/>
    <w:rsid w:val="00F9599E"/>
    <w:rsid w:val="00FC109B"/>
    <w:rsid w:val="00FD27DD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160</cp:revision>
  <cp:lastPrinted>2019-05-15T04:00:00Z</cp:lastPrinted>
  <dcterms:created xsi:type="dcterms:W3CDTF">2019-05-06T04:34:00Z</dcterms:created>
  <dcterms:modified xsi:type="dcterms:W3CDTF">2019-05-15T04:22:00Z</dcterms:modified>
</cp:coreProperties>
</file>