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0D" w:rsidRPr="00D635C4" w:rsidRDefault="00DE5D0D" w:rsidP="00DE5D0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D635C4">
        <w:rPr>
          <w:rFonts w:ascii="Times New Roman" w:hAnsi="Times New Roman" w:cs="Times New Roman"/>
          <w:b w:val="0"/>
          <w:color w:val="auto"/>
        </w:rPr>
        <w:t>Проект</w:t>
      </w:r>
    </w:p>
    <w:p w:rsidR="00DE5D0D" w:rsidRPr="00D635C4" w:rsidRDefault="00DE5D0D" w:rsidP="00DE5D0D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</w:p>
    <w:p w:rsidR="00DE5D0D" w:rsidRPr="00D635C4" w:rsidRDefault="00DE5D0D" w:rsidP="00DE5D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635C4">
        <w:rPr>
          <w:rFonts w:ascii="Times New Roman" w:hAnsi="Times New Roman" w:cs="Times New Roman"/>
          <w:color w:val="auto"/>
          <w:sz w:val="28"/>
          <w:szCs w:val="28"/>
        </w:rPr>
        <w:t>ПРАВИТЕЛЬСТВО РЕСПУБЛИКИ АЛТАЙ</w:t>
      </w:r>
    </w:p>
    <w:p w:rsidR="00DE5D0D" w:rsidRPr="00D635C4" w:rsidRDefault="00DE5D0D" w:rsidP="00DE5D0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5C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E5D0D" w:rsidRPr="00D635C4" w:rsidRDefault="00DE5D0D" w:rsidP="00DE5D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635C4">
        <w:rPr>
          <w:rFonts w:ascii="Times New Roman" w:hAnsi="Times New Roman"/>
          <w:sz w:val="28"/>
          <w:szCs w:val="28"/>
        </w:rPr>
        <w:t>от  «</w:t>
      </w:r>
      <w:proofErr w:type="gramEnd"/>
      <w:r w:rsidRPr="00D635C4">
        <w:rPr>
          <w:rFonts w:ascii="Times New Roman" w:hAnsi="Times New Roman"/>
          <w:sz w:val="28"/>
          <w:szCs w:val="28"/>
        </w:rPr>
        <w:t xml:space="preserve">____»___________2018 </w:t>
      </w:r>
      <w:r>
        <w:rPr>
          <w:rFonts w:ascii="Times New Roman" w:hAnsi="Times New Roman"/>
          <w:sz w:val="28"/>
          <w:szCs w:val="28"/>
        </w:rPr>
        <w:t>года</w:t>
      </w:r>
      <w:r w:rsidRPr="00D635C4">
        <w:rPr>
          <w:rFonts w:ascii="Times New Roman" w:hAnsi="Times New Roman"/>
          <w:sz w:val="28"/>
          <w:szCs w:val="28"/>
        </w:rPr>
        <w:t xml:space="preserve"> № _______</w:t>
      </w:r>
    </w:p>
    <w:p w:rsidR="00DE5D0D" w:rsidRPr="00D635C4" w:rsidRDefault="00DE5D0D" w:rsidP="00DE5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Pr="00D635C4">
        <w:rPr>
          <w:rFonts w:ascii="Times New Roman" w:hAnsi="Times New Roman"/>
          <w:sz w:val="28"/>
          <w:szCs w:val="28"/>
        </w:rPr>
        <w:t xml:space="preserve"> Горно-Алтайск</w:t>
      </w:r>
    </w:p>
    <w:p w:rsidR="00DE5D0D" w:rsidRDefault="00DE5D0D" w:rsidP="00DE5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5D0D" w:rsidRDefault="00DE5D0D" w:rsidP="00CF1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5979C5">
        <w:rPr>
          <w:rFonts w:ascii="Times New Roman" w:hAnsi="Times New Roman"/>
          <w:b/>
          <w:bCs/>
          <w:sz w:val="28"/>
          <w:szCs w:val="28"/>
        </w:rPr>
        <w:t>я в приложение</w:t>
      </w:r>
      <w:r w:rsidR="005903A7">
        <w:rPr>
          <w:rFonts w:ascii="Times New Roman" w:hAnsi="Times New Roman"/>
          <w:b/>
          <w:bCs/>
          <w:sz w:val="28"/>
          <w:szCs w:val="28"/>
        </w:rPr>
        <w:t xml:space="preserve"> к </w:t>
      </w:r>
      <w:r>
        <w:rPr>
          <w:rFonts w:ascii="Times New Roman" w:hAnsi="Times New Roman"/>
          <w:b/>
          <w:bCs/>
          <w:sz w:val="28"/>
          <w:szCs w:val="28"/>
        </w:rPr>
        <w:t>Поряд</w:t>
      </w:r>
      <w:r w:rsidR="005903A7">
        <w:rPr>
          <w:rFonts w:ascii="Times New Roman" w:hAnsi="Times New Roman"/>
          <w:b/>
          <w:bCs/>
          <w:sz w:val="28"/>
          <w:szCs w:val="28"/>
        </w:rPr>
        <w:t>ку</w:t>
      </w:r>
      <w:r>
        <w:rPr>
          <w:rFonts w:ascii="Times New Roman" w:hAnsi="Times New Roman"/>
          <w:b/>
          <w:bCs/>
          <w:sz w:val="28"/>
          <w:szCs w:val="28"/>
        </w:rPr>
        <w:t xml:space="preserve">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возмещение части процентной ставки по инвестиционным кредитам (займам)</w:t>
      </w:r>
    </w:p>
    <w:p w:rsidR="00DE5D0D" w:rsidRDefault="00DE5D0D" w:rsidP="00DE5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464" w:rsidRDefault="001C2464" w:rsidP="00DE5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464" w:rsidRPr="001C2464" w:rsidRDefault="00DE5D0D" w:rsidP="001C24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35C4">
        <w:rPr>
          <w:rFonts w:ascii="Times New Roman" w:hAnsi="Times New Roman"/>
          <w:sz w:val="28"/>
          <w:szCs w:val="28"/>
        </w:rPr>
        <w:t xml:space="preserve">Правительство Республики </w:t>
      </w:r>
      <w:proofErr w:type="gramStart"/>
      <w:r w:rsidRPr="00D635C4">
        <w:rPr>
          <w:rFonts w:ascii="Times New Roman" w:hAnsi="Times New Roman"/>
          <w:sz w:val="28"/>
          <w:szCs w:val="28"/>
        </w:rPr>
        <w:t xml:space="preserve">Алтай </w:t>
      </w:r>
      <w:r>
        <w:rPr>
          <w:rFonts w:ascii="Times New Roman" w:hAnsi="Times New Roman"/>
          <w:sz w:val="28"/>
          <w:szCs w:val="28"/>
        </w:rPr>
        <w:t xml:space="preserve"> </w:t>
      </w:r>
      <w:r w:rsidR="008F1E68">
        <w:rPr>
          <w:rFonts w:ascii="Times New Roman" w:hAnsi="Times New Roman"/>
          <w:b/>
          <w:sz w:val="28"/>
          <w:szCs w:val="28"/>
        </w:rPr>
        <w:t>постановляе</w:t>
      </w:r>
      <w:r w:rsidRPr="00D635C4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D635C4">
        <w:rPr>
          <w:rFonts w:ascii="Times New Roman" w:hAnsi="Times New Roman"/>
          <w:b/>
          <w:sz w:val="28"/>
          <w:szCs w:val="28"/>
        </w:rPr>
        <w:t>:</w:t>
      </w:r>
    </w:p>
    <w:p w:rsidR="00551F7C" w:rsidRPr="00551F7C" w:rsidRDefault="0008248C" w:rsidP="001C2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08248C">
        <w:rPr>
          <w:rFonts w:ascii="Times New Roman" w:hAnsi="Times New Roman"/>
          <w:bCs/>
          <w:sz w:val="28"/>
          <w:szCs w:val="28"/>
        </w:rPr>
        <w:t xml:space="preserve">бозначение приложения к Порядку </w:t>
      </w:r>
      <w:r w:rsidR="00DE5D0D" w:rsidRPr="00F604FA">
        <w:rPr>
          <w:rFonts w:ascii="Times New Roman" w:hAnsi="Times New Roman"/>
          <w:bCs/>
          <w:sz w:val="28"/>
          <w:szCs w:val="28"/>
        </w:rPr>
        <w:t>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возмещение части</w:t>
      </w:r>
      <w:r w:rsidR="00DE5D0D">
        <w:rPr>
          <w:rFonts w:ascii="Times New Roman" w:hAnsi="Times New Roman"/>
          <w:bCs/>
          <w:sz w:val="28"/>
          <w:szCs w:val="28"/>
        </w:rPr>
        <w:t xml:space="preserve"> процентной ставки </w:t>
      </w:r>
      <w:r w:rsidR="00DE5D0D" w:rsidRPr="00F604FA">
        <w:rPr>
          <w:rFonts w:ascii="Times New Roman" w:hAnsi="Times New Roman"/>
          <w:bCs/>
          <w:sz w:val="28"/>
          <w:szCs w:val="28"/>
        </w:rPr>
        <w:t>по инвестиционным кредитам (займам), утвержденн</w:t>
      </w:r>
      <w:r w:rsidR="00306F6E">
        <w:rPr>
          <w:rFonts w:ascii="Times New Roman" w:hAnsi="Times New Roman"/>
          <w:bCs/>
          <w:sz w:val="28"/>
          <w:szCs w:val="28"/>
        </w:rPr>
        <w:t>ого</w:t>
      </w:r>
      <w:r w:rsidR="00DE5D0D" w:rsidRPr="00F604FA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Республики Алтай от 8 февраля 201</w:t>
      </w:r>
      <w:r w:rsidR="00DE5D0D">
        <w:rPr>
          <w:rFonts w:ascii="Times New Roman" w:hAnsi="Times New Roman"/>
          <w:bCs/>
          <w:sz w:val="28"/>
          <w:szCs w:val="28"/>
        </w:rPr>
        <w:t>7</w:t>
      </w:r>
      <w:r w:rsidR="00DE5D0D" w:rsidRPr="00F604FA">
        <w:rPr>
          <w:rFonts w:ascii="Times New Roman" w:hAnsi="Times New Roman"/>
          <w:bCs/>
          <w:sz w:val="28"/>
          <w:szCs w:val="28"/>
        </w:rPr>
        <w:t xml:space="preserve"> года № 31</w:t>
      </w:r>
      <w:r w:rsidR="00DE5D0D" w:rsidRPr="00D635C4">
        <w:rPr>
          <w:rFonts w:ascii="Times New Roman" w:hAnsi="Times New Roman"/>
          <w:sz w:val="28"/>
          <w:szCs w:val="28"/>
        </w:rPr>
        <w:t xml:space="preserve"> (</w:t>
      </w:r>
      <w:r w:rsidR="00DE5D0D" w:rsidRPr="00157D73">
        <w:rPr>
          <w:rFonts w:ascii="Times New Roman" w:hAnsi="Times New Roman"/>
          <w:sz w:val="28"/>
          <w:szCs w:val="28"/>
        </w:rPr>
        <w:t>Сборник законодательства Республики Алтай, 20</w:t>
      </w:r>
      <w:r w:rsidR="00DE5D0D">
        <w:rPr>
          <w:rFonts w:ascii="Times New Roman" w:hAnsi="Times New Roman"/>
          <w:sz w:val="28"/>
          <w:szCs w:val="28"/>
        </w:rPr>
        <w:t>17</w:t>
      </w:r>
      <w:r w:rsidR="00DE5D0D" w:rsidRPr="00157D73">
        <w:rPr>
          <w:rFonts w:ascii="Times New Roman" w:hAnsi="Times New Roman"/>
          <w:sz w:val="28"/>
          <w:szCs w:val="28"/>
        </w:rPr>
        <w:t xml:space="preserve">, № </w:t>
      </w:r>
      <w:r w:rsidR="00DE5D0D">
        <w:rPr>
          <w:rFonts w:ascii="Times New Roman" w:hAnsi="Times New Roman"/>
          <w:sz w:val="28"/>
          <w:szCs w:val="28"/>
        </w:rPr>
        <w:t>141(147</w:t>
      </w:r>
      <w:r w:rsidR="00DE5D0D" w:rsidRPr="00157D73">
        <w:rPr>
          <w:rFonts w:ascii="Times New Roman" w:hAnsi="Times New Roman"/>
          <w:sz w:val="28"/>
          <w:szCs w:val="28"/>
        </w:rPr>
        <w:t>)</w:t>
      </w:r>
      <w:r w:rsidR="00DE5D0D">
        <w:rPr>
          <w:rFonts w:ascii="Times New Roman" w:hAnsi="Times New Roman"/>
          <w:sz w:val="28"/>
          <w:szCs w:val="28"/>
        </w:rPr>
        <w:t>, № 146(152); о</w:t>
      </w:r>
      <w:r w:rsidR="00DE5D0D" w:rsidRPr="00D635C4">
        <w:rPr>
          <w:rFonts w:ascii="Times New Roman" w:hAnsi="Times New Roman"/>
          <w:sz w:val="28"/>
          <w:szCs w:val="28"/>
        </w:rPr>
        <w:t>фициальный портал Республики Алтай в сети «Интернет»: www.altai-republic.ru, 201</w:t>
      </w:r>
      <w:r w:rsidR="00DE5D0D">
        <w:rPr>
          <w:rFonts w:ascii="Times New Roman" w:hAnsi="Times New Roman"/>
          <w:sz w:val="28"/>
          <w:szCs w:val="28"/>
        </w:rPr>
        <w:t>8</w:t>
      </w:r>
      <w:r w:rsidR="00DE5D0D" w:rsidRPr="00D635C4">
        <w:rPr>
          <w:rFonts w:ascii="Times New Roman" w:hAnsi="Times New Roman"/>
          <w:sz w:val="28"/>
          <w:szCs w:val="28"/>
        </w:rPr>
        <w:t xml:space="preserve">, </w:t>
      </w:r>
      <w:r w:rsidR="00DE5D0D">
        <w:rPr>
          <w:rFonts w:ascii="Times New Roman" w:hAnsi="Times New Roman"/>
          <w:sz w:val="28"/>
          <w:szCs w:val="28"/>
        </w:rPr>
        <w:t>14 августа, 29 августа</w:t>
      </w:r>
      <w:r w:rsidR="00551F7C">
        <w:rPr>
          <w:rFonts w:ascii="Times New Roman" w:hAnsi="Times New Roman"/>
          <w:sz w:val="28"/>
          <w:szCs w:val="28"/>
        </w:rPr>
        <w:t>, 6 ноября</w:t>
      </w:r>
      <w:r w:rsidR="00DE5D0D">
        <w:rPr>
          <w:rFonts w:ascii="Times New Roman" w:hAnsi="Times New Roman"/>
          <w:sz w:val="28"/>
          <w:szCs w:val="28"/>
        </w:rPr>
        <w:t xml:space="preserve">) изложить в следующей редакции: </w:t>
      </w:r>
    </w:p>
    <w:p w:rsidR="00DE5D0D" w:rsidRPr="000A0C16" w:rsidRDefault="00551F7C" w:rsidP="001C2464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E5D0D" w:rsidRPr="000A0C16">
        <w:rPr>
          <w:rFonts w:ascii="Times New Roman" w:hAnsi="Times New Roman"/>
          <w:sz w:val="28"/>
          <w:szCs w:val="28"/>
        </w:rPr>
        <w:t>Приложение</w:t>
      </w:r>
    </w:p>
    <w:p w:rsidR="00DE5D0D" w:rsidRDefault="00DE5D0D" w:rsidP="001C2464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sz w:val="28"/>
          <w:szCs w:val="28"/>
        </w:rPr>
      </w:pPr>
      <w:r w:rsidRPr="000A0C16">
        <w:rPr>
          <w:rFonts w:ascii="Times New Roman" w:hAnsi="Times New Roman"/>
          <w:sz w:val="28"/>
          <w:szCs w:val="28"/>
        </w:rPr>
        <w:t xml:space="preserve">к </w:t>
      </w:r>
      <w:r w:rsidR="001C2464">
        <w:rPr>
          <w:rFonts w:ascii="Times New Roman" w:hAnsi="Times New Roman"/>
          <w:sz w:val="28"/>
          <w:szCs w:val="28"/>
        </w:rPr>
        <w:t xml:space="preserve">Порядку предоставления субсидий сельскохозяйственным </w:t>
      </w:r>
      <w:r w:rsidR="00551F7C" w:rsidRPr="00551F7C">
        <w:rPr>
          <w:rFonts w:ascii="Times New Roman" w:hAnsi="Times New Roman"/>
          <w:sz w:val="28"/>
          <w:szCs w:val="28"/>
        </w:rPr>
        <w:t>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возмещение части процентной ставки по инвестиционным кредитам (займам)</w:t>
      </w:r>
      <w:r w:rsidR="00551F7C">
        <w:rPr>
          <w:rFonts w:ascii="Times New Roman" w:hAnsi="Times New Roman"/>
          <w:sz w:val="28"/>
          <w:szCs w:val="28"/>
        </w:rPr>
        <w:t>»</w:t>
      </w:r>
      <w:r w:rsidR="0090542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E5D0D" w:rsidRDefault="00551F7C" w:rsidP="001C246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Par106"/>
      <w:bookmarkEnd w:id="1"/>
      <w:r>
        <w:rPr>
          <w:rFonts w:ascii="Times New Roman" w:hAnsi="Times New Roman"/>
          <w:sz w:val="28"/>
          <w:szCs w:val="28"/>
        </w:rPr>
        <w:t xml:space="preserve"> </w:t>
      </w:r>
    </w:p>
    <w:p w:rsidR="00551F7C" w:rsidRDefault="00551F7C" w:rsidP="001C24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337" w:rsidRPr="00551F7C" w:rsidRDefault="00DE5D0D" w:rsidP="001C24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635C4">
        <w:rPr>
          <w:rFonts w:ascii="Times New Roman" w:hAnsi="Times New Roman"/>
          <w:sz w:val="28"/>
          <w:szCs w:val="28"/>
        </w:rPr>
        <w:t xml:space="preserve">Глава Республики </w:t>
      </w:r>
      <w:proofErr w:type="gramStart"/>
      <w:r w:rsidRPr="00D635C4">
        <w:rPr>
          <w:rFonts w:ascii="Times New Roman" w:hAnsi="Times New Roman"/>
          <w:sz w:val="28"/>
          <w:szCs w:val="28"/>
        </w:rPr>
        <w:t>Алтай,</w:t>
      </w:r>
      <w:r w:rsidRPr="00D635C4">
        <w:rPr>
          <w:rFonts w:ascii="Times New Roman" w:hAnsi="Times New Roman"/>
          <w:sz w:val="28"/>
          <w:szCs w:val="28"/>
        </w:rPr>
        <w:br/>
        <w:t>Председатель</w:t>
      </w:r>
      <w:proofErr w:type="gramEnd"/>
      <w:r w:rsidRPr="00D635C4">
        <w:rPr>
          <w:rFonts w:ascii="Times New Roman" w:hAnsi="Times New Roman"/>
          <w:sz w:val="28"/>
          <w:szCs w:val="28"/>
        </w:rPr>
        <w:t xml:space="preserve"> Правительства</w:t>
      </w:r>
      <w:r w:rsidRPr="00D635C4">
        <w:rPr>
          <w:rFonts w:ascii="Times New Roman" w:hAnsi="Times New Roman"/>
          <w:sz w:val="28"/>
          <w:szCs w:val="28"/>
        </w:rPr>
        <w:br/>
        <w:t xml:space="preserve">         Республики Алтай</w:t>
      </w:r>
      <w:r w:rsidRPr="00D635C4">
        <w:rPr>
          <w:rFonts w:ascii="Times New Roman" w:hAnsi="Times New Roman"/>
          <w:sz w:val="28"/>
          <w:szCs w:val="28"/>
        </w:rPr>
        <w:tab/>
      </w:r>
      <w:r w:rsidRPr="00D635C4">
        <w:rPr>
          <w:rFonts w:ascii="Times New Roman" w:hAnsi="Times New Roman"/>
          <w:sz w:val="28"/>
          <w:szCs w:val="28"/>
        </w:rPr>
        <w:tab/>
      </w:r>
      <w:r w:rsidRPr="00D635C4">
        <w:rPr>
          <w:rFonts w:ascii="Times New Roman" w:hAnsi="Times New Roman"/>
          <w:sz w:val="28"/>
          <w:szCs w:val="28"/>
        </w:rPr>
        <w:tab/>
      </w:r>
      <w:r w:rsidRPr="00D635C4">
        <w:rPr>
          <w:rFonts w:ascii="Times New Roman" w:hAnsi="Times New Roman"/>
          <w:sz w:val="28"/>
          <w:szCs w:val="28"/>
        </w:rPr>
        <w:tab/>
        <w:t xml:space="preserve">                   А.В. Бердников</w:t>
      </w:r>
    </w:p>
    <w:p w:rsidR="00657337" w:rsidRDefault="00657337" w:rsidP="00657337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657337" w:rsidRDefault="00657337" w:rsidP="00657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657337" w:rsidRPr="00FD0850" w:rsidRDefault="00657337" w:rsidP="00D42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F2456" w:rsidRPr="008F2456">
        <w:rPr>
          <w:rFonts w:ascii="Times New Roman" w:hAnsi="Times New Roman"/>
          <w:b/>
          <w:bCs/>
          <w:sz w:val="28"/>
          <w:szCs w:val="28"/>
        </w:rPr>
        <w:t>О внесении изменения в приложение к Порядку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возмещение части процентной ставки по инвестиционным кредитам (займам)</w:t>
      </w:r>
      <w:r>
        <w:rPr>
          <w:rFonts w:ascii="Times New Roman" w:hAnsi="Times New Roman"/>
          <w:sz w:val="28"/>
          <w:szCs w:val="28"/>
        </w:rPr>
        <w:t>»</w:t>
      </w:r>
    </w:p>
    <w:p w:rsidR="00657337" w:rsidRDefault="00657337" w:rsidP="00657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337" w:rsidRPr="00EF7367" w:rsidRDefault="00657337" w:rsidP="00657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F7367">
        <w:rPr>
          <w:rFonts w:ascii="Times New Roman" w:hAnsi="Times New Roman"/>
          <w:sz w:val="28"/>
          <w:szCs w:val="28"/>
        </w:rPr>
        <w:t xml:space="preserve">Субъектом нормотворческой деятельности является Правительство Республики Алтай, разработчиком проекта постановления Правительства Республики Алтай  </w:t>
      </w:r>
      <w:r w:rsidRPr="00FD0850">
        <w:rPr>
          <w:rFonts w:ascii="Times New Roman" w:hAnsi="Times New Roman"/>
          <w:sz w:val="28"/>
          <w:szCs w:val="28"/>
        </w:rPr>
        <w:t>«</w:t>
      </w:r>
      <w:r w:rsidR="008F2456" w:rsidRPr="008F2456">
        <w:rPr>
          <w:rFonts w:ascii="Times New Roman" w:hAnsi="Times New Roman"/>
          <w:bCs/>
          <w:sz w:val="28"/>
          <w:szCs w:val="28"/>
        </w:rPr>
        <w:t>О внесении изменения в приложение к Порядку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возмещение части процентной ставки по инвестиционным кредитам (займам)</w:t>
      </w:r>
      <w:r w:rsidRPr="00EF7367">
        <w:rPr>
          <w:rFonts w:ascii="Times New Roman" w:hAnsi="Times New Roman"/>
          <w:sz w:val="28"/>
          <w:szCs w:val="28"/>
        </w:rPr>
        <w:t>» (далее - проект постановления) является Министерство сельского хозяйства Республики Алтай.</w:t>
      </w:r>
    </w:p>
    <w:p w:rsidR="00D42BC5" w:rsidRDefault="00657337" w:rsidP="006573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постановления предлагается</w:t>
      </w:r>
      <w:r w:rsidR="00F3759E">
        <w:rPr>
          <w:rFonts w:ascii="Times New Roman" w:hAnsi="Times New Roman"/>
          <w:sz w:val="28"/>
          <w:szCs w:val="28"/>
        </w:rPr>
        <w:t xml:space="preserve"> внести изменения юридико-технического характера:</w:t>
      </w:r>
      <w:r>
        <w:rPr>
          <w:rFonts w:ascii="Times New Roman" w:hAnsi="Times New Roman"/>
          <w:sz w:val="28"/>
          <w:szCs w:val="28"/>
        </w:rPr>
        <w:t xml:space="preserve"> </w:t>
      </w:r>
      <w:r w:rsidR="00F3759E" w:rsidRPr="00F3759E">
        <w:rPr>
          <w:rFonts w:ascii="Times New Roman" w:hAnsi="Times New Roman"/>
          <w:sz w:val="28"/>
          <w:szCs w:val="28"/>
        </w:rPr>
        <w:t>обозначение приложения к Порядку «Приложение к Порядку предоставления и распределения иных межбюджетных трансфертов из республиканского бюджета Республики Алтай на возмещение части затрат на уплату процентов по инвестиционным кредитам (займам)» приве</w:t>
      </w:r>
      <w:r w:rsidR="00F3759E">
        <w:rPr>
          <w:rFonts w:ascii="Times New Roman" w:hAnsi="Times New Roman"/>
          <w:sz w:val="28"/>
          <w:szCs w:val="28"/>
        </w:rPr>
        <w:t>сти</w:t>
      </w:r>
      <w:r w:rsidR="00F3759E" w:rsidRPr="00F3759E">
        <w:rPr>
          <w:rFonts w:ascii="Times New Roman" w:hAnsi="Times New Roman"/>
          <w:sz w:val="28"/>
          <w:szCs w:val="28"/>
        </w:rPr>
        <w:t xml:space="preserve"> в соответствие с наименованием Порядка</w:t>
      </w:r>
      <w:r w:rsidR="00F3759E" w:rsidRPr="00F3759E">
        <w:rPr>
          <w:rFonts w:ascii="Times New Roman" w:hAnsi="Times New Roman"/>
          <w:bCs/>
          <w:sz w:val="28"/>
          <w:szCs w:val="28"/>
        </w:rPr>
        <w:t xml:space="preserve"> </w:t>
      </w:r>
      <w:r w:rsidR="00F3759E" w:rsidRPr="00D42BC5">
        <w:rPr>
          <w:rFonts w:ascii="Times New Roman" w:hAnsi="Times New Roman"/>
          <w:bCs/>
          <w:sz w:val="28"/>
          <w:szCs w:val="28"/>
        </w:rPr>
        <w:t>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возмещение части процентной ставки по инвестиционным кредитам (займам)</w:t>
      </w:r>
      <w:r w:rsidR="00407011">
        <w:rPr>
          <w:rFonts w:ascii="Times New Roman" w:hAnsi="Times New Roman"/>
          <w:bCs/>
          <w:sz w:val="28"/>
          <w:szCs w:val="28"/>
        </w:rPr>
        <w:t>, утвержденного</w:t>
      </w:r>
      <w:r w:rsidR="00407011" w:rsidRPr="00407011">
        <w:rPr>
          <w:rFonts w:ascii="Times New Roman" w:hAnsi="Times New Roman"/>
          <w:bCs/>
          <w:sz w:val="28"/>
          <w:szCs w:val="28"/>
        </w:rPr>
        <w:t xml:space="preserve"> </w:t>
      </w:r>
      <w:r w:rsidR="00407011" w:rsidRPr="00F604FA">
        <w:rPr>
          <w:rFonts w:ascii="Times New Roman" w:hAnsi="Times New Roman"/>
          <w:bCs/>
          <w:sz w:val="28"/>
          <w:szCs w:val="28"/>
        </w:rPr>
        <w:t>постановлением Правительства Республики Алтай от 8 февраля 201</w:t>
      </w:r>
      <w:r w:rsidR="00407011">
        <w:rPr>
          <w:rFonts w:ascii="Times New Roman" w:hAnsi="Times New Roman"/>
          <w:bCs/>
          <w:sz w:val="28"/>
          <w:szCs w:val="28"/>
        </w:rPr>
        <w:t>7</w:t>
      </w:r>
      <w:r w:rsidR="00407011" w:rsidRPr="00F604FA">
        <w:rPr>
          <w:rFonts w:ascii="Times New Roman" w:hAnsi="Times New Roman"/>
          <w:bCs/>
          <w:sz w:val="28"/>
          <w:szCs w:val="28"/>
        </w:rPr>
        <w:t xml:space="preserve"> года № 31</w:t>
      </w:r>
      <w:r w:rsidR="008D7F65">
        <w:rPr>
          <w:rFonts w:ascii="Times New Roman" w:hAnsi="Times New Roman"/>
          <w:bCs/>
          <w:sz w:val="28"/>
          <w:szCs w:val="28"/>
        </w:rPr>
        <w:t>.</w:t>
      </w:r>
    </w:p>
    <w:p w:rsidR="00657337" w:rsidRDefault="00657337" w:rsidP="00657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05AB">
        <w:rPr>
          <w:rFonts w:ascii="Times New Roman" w:hAnsi="Times New Roman"/>
          <w:sz w:val="28"/>
          <w:szCs w:val="28"/>
        </w:rPr>
        <w:t xml:space="preserve">Правовым основанием принятия проекта постановления являются: </w:t>
      </w:r>
    </w:p>
    <w:p w:rsidR="00657337" w:rsidRDefault="00657337" w:rsidP="00657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3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431">
        <w:rPr>
          <w:rFonts w:ascii="Times New Roman" w:hAnsi="Times New Roman" w:cs="Times New Roman"/>
          <w:sz w:val="28"/>
          <w:szCs w:val="28"/>
        </w:rPr>
        <w:t xml:space="preserve">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согласно которому утверждены </w:t>
      </w:r>
      <w:proofErr w:type="gramStart"/>
      <w:r w:rsidRPr="00A70431">
        <w:rPr>
          <w:rFonts w:ascii="Times New Roman" w:hAnsi="Times New Roman" w:cs="Times New Roman"/>
          <w:sz w:val="28"/>
          <w:szCs w:val="28"/>
        </w:rPr>
        <w:t>общие требования</w:t>
      </w:r>
      <w:proofErr w:type="gramEnd"/>
      <w:r w:rsidRPr="00A70431">
        <w:rPr>
          <w:rFonts w:ascii="Times New Roman" w:hAnsi="Times New Roman" w:cs="Times New Roman"/>
          <w:sz w:val="28"/>
          <w:szCs w:val="28"/>
        </w:rPr>
        <w:t xml:space="preserve"> предъявляемые к нормативным правовым актам;</w:t>
      </w:r>
    </w:p>
    <w:p w:rsidR="00657337" w:rsidRPr="00BE2087" w:rsidRDefault="00657337" w:rsidP="00657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00A5F">
        <w:rPr>
          <w:rFonts w:ascii="Times New Roman" w:hAnsi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300A5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300A5F">
        <w:rPr>
          <w:rFonts w:ascii="Times New Roman" w:hAnsi="Times New Roman"/>
          <w:sz w:val="28"/>
          <w:szCs w:val="28"/>
        </w:rPr>
        <w:t xml:space="preserve"> от 14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300A5F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00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300A5F">
        <w:rPr>
          <w:rFonts w:ascii="Times New Roman" w:hAnsi="Times New Roman"/>
          <w:sz w:val="28"/>
          <w:szCs w:val="28"/>
        </w:rPr>
        <w:t xml:space="preserve"> 717 </w:t>
      </w:r>
      <w:r>
        <w:rPr>
          <w:rFonts w:ascii="Times New Roman" w:hAnsi="Times New Roman"/>
          <w:sz w:val="28"/>
          <w:szCs w:val="28"/>
        </w:rPr>
        <w:t>«О</w:t>
      </w:r>
      <w:r w:rsidRPr="00300A5F">
        <w:rPr>
          <w:rFonts w:ascii="Times New Roman" w:hAnsi="Times New Roman"/>
          <w:sz w:val="28"/>
          <w:szCs w:val="28"/>
        </w:rPr>
        <w:t xml:space="preserve"> Государственной программе развития сельского хозяйства и регулирования рынков сельскохозяйственной продукции, сырья и продовольствия на 2013 - 2020 годы</w:t>
      </w:r>
      <w:r>
        <w:rPr>
          <w:rFonts w:ascii="Times New Roman" w:hAnsi="Times New Roman"/>
          <w:sz w:val="28"/>
          <w:szCs w:val="28"/>
        </w:rPr>
        <w:t xml:space="preserve">», согласно которому Министерство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сельского хозяйства Российской Федерации заключает в установленном порядке с органами, уполномоченными высшими исполнительными органами государственной власти субъектов Российской Федерации, участвующими в реализации </w:t>
      </w:r>
      <w:r w:rsidRPr="00BE2087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</w:t>
      </w:r>
      <w:hyperlink r:id="rId7" w:history="1">
        <w:r w:rsidRPr="00BE2087">
          <w:rPr>
            <w:rFonts w:ascii="Times New Roman" w:hAnsi="Times New Roman"/>
            <w:color w:val="000000" w:themeColor="text1"/>
            <w:sz w:val="28"/>
            <w:szCs w:val="28"/>
          </w:rPr>
          <w:t>программы</w:t>
        </w:r>
      </w:hyperlink>
      <w:r w:rsidRPr="00BE2087">
        <w:rPr>
          <w:rFonts w:ascii="Times New Roman" w:hAnsi="Times New Roman"/>
          <w:color w:val="000000" w:themeColor="text1"/>
          <w:sz w:val="28"/>
          <w:szCs w:val="28"/>
        </w:rPr>
        <w:t xml:space="preserve">, соглашения о реализации мероприятий Государственной </w:t>
      </w:r>
      <w:hyperlink r:id="rId8" w:history="1">
        <w:r w:rsidRPr="00BE2087">
          <w:rPr>
            <w:rFonts w:ascii="Times New Roman" w:hAnsi="Times New Roman"/>
            <w:color w:val="000000" w:themeColor="text1"/>
            <w:sz w:val="28"/>
            <w:szCs w:val="28"/>
          </w:rPr>
          <w:t>программы</w:t>
        </w:r>
      </w:hyperlink>
      <w:r w:rsidRPr="00BE208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57337" w:rsidRPr="00BE2087" w:rsidRDefault="00657337" w:rsidP="006573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                                 от 06 сентября 2018 года № 1063 «О</w:t>
      </w:r>
      <w:r w:rsidRPr="00326C3F">
        <w:t xml:space="preserve"> </w:t>
      </w:r>
      <w:r w:rsidRPr="00326C3F">
        <w:rPr>
          <w:rFonts w:ascii="Times New Roman" w:hAnsi="Times New Roman" w:cs="Times New Roman"/>
          <w:sz w:val="28"/>
          <w:szCs w:val="28"/>
        </w:rPr>
        <w:t>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</w:t>
      </w:r>
      <w:r>
        <w:rPr>
          <w:rFonts w:ascii="Times New Roman" w:hAnsi="Times New Roman" w:cs="Times New Roman"/>
          <w:sz w:val="28"/>
          <w:szCs w:val="28"/>
        </w:rPr>
        <w:t xml:space="preserve">м) в агропромышленном комплексе» согласно </w:t>
      </w:r>
      <w:r w:rsidRPr="00BE2087">
        <w:rPr>
          <w:rFonts w:ascii="Times New Roman" w:hAnsi="Times New Roman" w:cs="Times New Roman"/>
          <w:sz w:val="28"/>
          <w:szCs w:val="28"/>
        </w:rPr>
        <w:t xml:space="preserve">которому  установлены  цели, порядок, условия предоставления и распределения иных межбюджетных </w:t>
      </w:r>
      <w:hyperlink r:id="rId9" w:history="1">
        <w:r w:rsidRPr="00BE20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трансфертов</w:t>
        </w:r>
      </w:hyperlink>
      <w:r w:rsidRPr="00BE2087">
        <w:rPr>
          <w:rFonts w:ascii="Times New Roman" w:hAnsi="Times New Roman" w:cs="Times New Roman"/>
          <w:sz w:val="28"/>
          <w:szCs w:val="28"/>
        </w:rPr>
        <w:t xml:space="preserve"> из федерального бюджета бюджетам субъектов Российской Федерации на возмещение части затрат на уплату процентов по инвестиционным кредитам, полученным при заключении инвестиционных кредитных договоров в российских кредитных организациях и государственной корпорации "Банк развития и внешнеэкономической деятельности (Внешэкономбанк)", и займам, полученным при заключении договоров займа в сельскохозяйственных кредитных потребительских кооперативах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337" w:rsidRPr="000805AB" w:rsidRDefault="00657337" w:rsidP="00657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05AB">
        <w:rPr>
          <w:rFonts w:ascii="Times New Roman" w:hAnsi="Times New Roman"/>
          <w:sz w:val="28"/>
          <w:szCs w:val="28"/>
        </w:rPr>
        <w:t>статья 21 Конституционного Закона Республики Алтай от 24 февраля 1998 года № 2-4 «О Правительстве Республики Алтай», согласно которой а</w:t>
      </w:r>
      <w:r w:rsidRPr="000805AB">
        <w:rPr>
          <w:rFonts w:ascii="Times New Roman" w:eastAsia="Calibri" w:hAnsi="Times New Roman"/>
          <w:sz w:val="28"/>
          <w:szCs w:val="28"/>
        </w:rPr>
        <w:t>кты, имеющие нормативный характер, издаются в форме постановлений Правительства Республики Алтай;</w:t>
      </w:r>
    </w:p>
    <w:p w:rsidR="00657337" w:rsidRDefault="00657337" w:rsidP="006573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статьи 40 Закона Республики Алтай от 5 марта 2008 года </w:t>
      </w:r>
      <w:r>
        <w:rPr>
          <w:rFonts w:ascii="Times New Roman" w:hAnsi="Times New Roman" w:cs="Times New Roman"/>
          <w:sz w:val="28"/>
          <w:szCs w:val="28"/>
        </w:rPr>
        <w:br/>
        <w:t>№ 18-РЗ «О нормативных правовых актах Республики Алтай», согласно которому изменение или отмена нормативных правовых актов Правительства Республики Алтай, их отдельных положений осуществляется органом государственной власти Республики Алтай, принявший данный нормативный акт;</w:t>
      </w:r>
    </w:p>
    <w:p w:rsidR="00657337" w:rsidRDefault="00657337" w:rsidP="00657337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774E3">
        <w:rPr>
          <w:sz w:val="28"/>
          <w:szCs w:val="28"/>
        </w:rPr>
        <w:t>Принятие проекта постановления обусловлено необходимостью приведения в соответствие с Государственной программой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года № 717.</w:t>
      </w:r>
    </w:p>
    <w:p w:rsidR="008D7F65" w:rsidRDefault="008D7F65" w:rsidP="00657337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проекта постановления является исполнение экспертного</w:t>
      </w:r>
      <w:r w:rsidRPr="008D7F65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8D7F65">
        <w:rPr>
          <w:sz w:val="28"/>
          <w:szCs w:val="28"/>
        </w:rPr>
        <w:t xml:space="preserve"> Управления Министерства юстиции Российской Федерации по Республике Алтай от  5 декабря 2018 года № 04/02-3315 на постановление Правительства Республики Алтай от 8 февраля 2017 N 31 "Об утверждении Порядков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и признании утратившими силу некоторых постановлений Правительства Республики Алтай"</w:t>
      </w:r>
      <w:r>
        <w:rPr>
          <w:sz w:val="28"/>
          <w:szCs w:val="28"/>
        </w:rPr>
        <w:t>.</w:t>
      </w:r>
    </w:p>
    <w:p w:rsidR="00657337" w:rsidRPr="00A70431" w:rsidRDefault="00657337" w:rsidP="00657337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70431">
        <w:rPr>
          <w:sz w:val="28"/>
          <w:szCs w:val="28"/>
        </w:rPr>
        <w:lastRenderedPageBreak/>
        <w:t xml:space="preserve">Проект постановления подлежит проведению процедуры оценки регулирующего воздействия. </w:t>
      </w:r>
    </w:p>
    <w:p w:rsidR="00657337" w:rsidRPr="00A70431" w:rsidRDefault="00657337" w:rsidP="00657337">
      <w:pPr>
        <w:pStyle w:val="a7"/>
        <w:spacing w:before="0" w:line="240" w:lineRule="auto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0431">
        <w:rPr>
          <w:rFonts w:ascii="Times New Roman" w:hAnsi="Times New Roman" w:cs="Times New Roman"/>
          <w:color w:val="auto"/>
          <w:sz w:val="28"/>
          <w:szCs w:val="28"/>
        </w:rPr>
        <w:t>В отношении проекта постановления в установленном законодательством порядке проведены антикоррупционная экспертиза и публичная независимая экспертиза, в результате которой в проекте постановления положений, способствующих созданию условий для проявления коррупции, не установлено.</w:t>
      </w:r>
    </w:p>
    <w:p w:rsidR="00657337" w:rsidRPr="00A70431" w:rsidRDefault="00657337" w:rsidP="00657337">
      <w:pPr>
        <w:pStyle w:val="11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A70431">
        <w:rPr>
          <w:sz w:val="28"/>
          <w:szCs w:val="28"/>
        </w:rPr>
        <w:t>Принятие проекта постановления не потребует дополнительных средств республиканского бюджета Республики Алтай.</w:t>
      </w:r>
    </w:p>
    <w:p w:rsidR="00657337" w:rsidRDefault="00657337" w:rsidP="00657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337" w:rsidRDefault="00657337" w:rsidP="00657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F65" w:rsidRDefault="008D7F65" w:rsidP="00657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337" w:rsidRDefault="00657337" w:rsidP="00657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Исполняющий обязанности </w:t>
      </w:r>
    </w:p>
    <w:p w:rsidR="008D7F65" w:rsidRDefault="00657337" w:rsidP="00657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министра </w:t>
      </w:r>
      <w:r w:rsidR="008D7F65">
        <w:rPr>
          <w:rFonts w:ascii="Times New Roman" w:eastAsia="Arial Unicode MS" w:hAnsi="Times New Roman"/>
          <w:sz w:val="28"/>
          <w:szCs w:val="28"/>
          <w:lang w:eastAsia="ru-RU"/>
        </w:rPr>
        <w:t>сельского хозяйства</w:t>
      </w:r>
    </w:p>
    <w:p w:rsidR="00657337" w:rsidRDefault="008D7F65" w:rsidP="00657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Республики Алтай</w:t>
      </w:r>
      <w:r w:rsidR="00657337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657337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657337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657337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657337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657337">
        <w:rPr>
          <w:rFonts w:ascii="Times New Roman" w:eastAsia="Arial Unicode MS" w:hAnsi="Times New Roman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Н.И. </w:t>
      </w:r>
      <w:proofErr w:type="spellStart"/>
      <w:r>
        <w:rPr>
          <w:rFonts w:ascii="Times New Roman" w:eastAsia="Arial Unicode MS" w:hAnsi="Times New Roman"/>
          <w:sz w:val="28"/>
          <w:szCs w:val="28"/>
          <w:lang w:eastAsia="ru-RU"/>
        </w:rPr>
        <w:t>Табакаева</w:t>
      </w:r>
      <w:proofErr w:type="spellEnd"/>
    </w:p>
    <w:p w:rsidR="008D7F65" w:rsidRDefault="008D7F65" w:rsidP="00657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D7F65" w:rsidRDefault="008D7F65" w:rsidP="00657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D7F65" w:rsidRDefault="008D7F65" w:rsidP="00657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D7F65" w:rsidRDefault="008D7F65" w:rsidP="00657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D7F65" w:rsidRDefault="008D7F65" w:rsidP="00657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D7F65" w:rsidRDefault="008D7F65" w:rsidP="00657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D7F65" w:rsidRDefault="008D7F65" w:rsidP="00657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D7F65" w:rsidRDefault="008D7F65" w:rsidP="00657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D7F65" w:rsidRDefault="008D7F65" w:rsidP="00657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D7F65" w:rsidRDefault="008D7F65" w:rsidP="00657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D7F65" w:rsidRDefault="008D7F65" w:rsidP="00657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D7F65" w:rsidRDefault="008D7F65" w:rsidP="00657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D7F65" w:rsidRDefault="008D7F65" w:rsidP="00657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D7F65" w:rsidRDefault="008D7F65" w:rsidP="00657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D7F65" w:rsidRDefault="008D7F65" w:rsidP="00657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D7F65" w:rsidRDefault="008D7F65" w:rsidP="00657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D7F65" w:rsidRDefault="008D7F65" w:rsidP="00657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D7F65" w:rsidRDefault="008D7F65" w:rsidP="00657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D7F65" w:rsidRDefault="008D7F65" w:rsidP="00657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D7F65" w:rsidRDefault="008D7F65" w:rsidP="00657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D7F65" w:rsidRDefault="008D7F65" w:rsidP="00657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D7F65" w:rsidRDefault="008D7F65" w:rsidP="00657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D7F65" w:rsidRDefault="008D7F65" w:rsidP="00657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D7F65" w:rsidRDefault="008D7F65" w:rsidP="00657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D7F65" w:rsidRDefault="008D7F65" w:rsidP="00657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D7F65" w:rsidRDefault="008D7F65" w:rsidP="00657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D7F65" w:rsidRDefault="008D7F65" w:rsidP="00657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D7F65" w:rsidRDefault="008D7F65" w:rsidP="00657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F2456" w:rsidRDefault="008F2456" w:rsidP="00657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6" w:rsidRDefault="008F2456" w:rsidP="00657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6" w:rsidRDefault="008F2456" w:rsidP="00657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337" w:rsidRDefault="00657337" w:rsidP="00657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657337" w:rsidRDefault="00657337" w:rsidP="00657337">
      <w:pPr>
        <w:pStyle w:val="14"/>
        <w:keepNext/>
        <w:keepLines/>
        <w:shd w:val="clear" w:color="auto" w:fill="auto"/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 Алтай</w:t>
      </w:r>
    </w:p>
    <w:p w:rsidR="00657337" w:rsidRPr="00FD0850" w:rsidRDefault="00657337" w:rsidP="008D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F2456" w:rsidRPr="008F2456">
        <w:rPr>
          <w:rFonts w:ascii="Times New Roman" w:hAnsi="Times New Roman"/>
          <w:b/>
          <w:bCs/>
          <w:sz w:val="28"/>
          <w:szCs w:val="28"/>
        </w:rPr>
        <w:t>О внесении изменения в приложение к Порядку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возмещение части процентной ставки по инвестиционным кредитам (займам)</w:t>
      </w:r>
      <w:r>
        <w:rPr>
          <w:rFonts w:ascii="Times New Roman" w:hAnsi="Times New Roman"/>
          <w:sz w:val="28"/>
          <w:szCs w:val="28"/>
        </w:rPr>
        <w:t>»</w:t>
      </w:r>
    </w:p>
    <w:p w:rsidR="00657337" w:rsidRDefault="00657337" w:rsidP="006573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57337" w:rsidRDefault="00657337" w:rsidP="006573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337" w:rsidRDefault="00657337" w:rsidP="0065733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Pr="00FD0850">
        <w:rPr>
          <w:rFonts w:ascii="Times New Roman" w:hAnsi="Times New Roman" w:cs="Times New Roman"/>
          <w:sz w:val="28"/>
          <w:szCs w:val="28"/>
        </w:rPr>
        <w:t>«</w:t>
      </w:r>
      <w:r w:rsidR="008F2456" w:rsidRPr="008F2456">
        <w:rPr>
          <w:rFonts w:ascii="Times New Roman" w:hAnsi="Times New Roman" w:cs="Times New Roman"/>
          <w:bCs/>
          <w:sz w:val="28"/>
          <w:szCs w:val="28"/>
        </w:rPr>
        <w:t>О внесении изменения в приложение к Порядку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возмещение части процентной ставки по инвестиционным кредитам (займам)</w:t>
      </w:r>
      <w:r w:rsidRPr="00EF73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расходов, осуществляемых за счет средств республиканского бюджета Республики Алтай, в связи с тем,  что они предусмотрены в республиканском бюджете Республики Алтай  в ведомственной  росписи Минсельхоза Республики Алтай.   </w:t>
      </w:r>
    </w:p>
    <w:p w:rsidR="00657337" w:rsidRDefault="00657337" w:rsidP="0065733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337" w:rsidRDefault="00657337" w:rsidP="0065733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337" w:rsidRDefault="00657337" w:rsidP="0065733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337" w:rsidRDefault="00657337" w:rsidP="0065733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337" w:rsidRDefault="00657337" w:rsidP="00657337">
      <w:pPr>
        <w:pStyle w:val="a5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7337" w:rsidRDefault="00657337" w:rsidP="00657337">
      <w:pPr>
        <w:pStyle w:val="a5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337" w:rsidRDefault="00657337" w:rsidP="00657337">
      <w:pPr>
        <w:pStyle w:val="a5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337" w:rsidRDefault="00657337" w:rsidP="00657337">
      <w:pPr>
        <w:pStyle w:val="a5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337" w:rsidRDefault="00657337" w:rsidP="00657337">
      <w:pPr>
        <w:pStyle w:val="a5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337" w:rsidRDefault="00657337" w:rsidP="00657337">
      <w:pPr>
        <w:pStyle w:val="a5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337" w:rsidRDefault="00657337" w:rsidP="00657337">
      <w:pPr>
        <w:pStyle w:val="a5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337" w:rsidRDefault="00657337" w:rsidP="00657337">
      <w:pPr>
        <w:pStyle w:val="a5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337" w:rsidRDefault="00657337" w:rsidP="00657337">
      <w:pPr>
        <w:pStyle w:val="a5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337" w:rsidRDefault="00657337" w:rsidP="00657337">
      <w:pPr>
        <w:pStyle w:val="a5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337" w:rsidRDefault="00657337" w:rsidP="00657337">
      <w:pPr>
        <w:pStyle w:val="a5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337" w:rsidRDefault="00657337" w:rsidP="00657337">
      <w:pPr>
        <w:pStyle w:val="a5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337" w:rsidRDefault="00657337" w:rsidP="00657337">
      <w:pPr>
        <w:pStyle w:val="a5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337" w:rsidRDefault="00657337" w:rsidP="00657337">
      <w:pPr>
        <w:pStyle w:val="a5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337" w:rsidRDefault="00657337" w:rsidP="00657337">
      <w:pPr>
        <w:pStyle w:val="a5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337" w:rsidRDefault="00657337" w:rsidP="00657337">
      <w:pPr>
        <w:pStyle w:val="a5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337" w:rsidRDefault="00657337" w:rsidP="00657337">
      <w:pPr>
        <w:pStyle w:val="a5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7F65" w:rsidRDefault="008D7F65" w:rsidP="00657337">
      <w:pPr>
        <w:pStyle w:val="a5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7F65" w:rsidRDefault="008D7F65" w:rsidP="00657337">
      <w:pPr>
        <w:pStyle w:val="a5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7F65" w:rsidRDefault="008D7F65" w:rsidP="00657337">
      <w:pPr>
        <w:pStyle w:val="a5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337" w:rsidRPr="00A70431" w:rsidRDefault="00657337" w:rsidP="006573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31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657337" w:rsidRPr="00FD0850" w:rsidRDefault="00657337" w:rsidP="00657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0850">
        <w:rPr>
          <w:rFonts w:ascii="Times New Roman" w:hAnsi="Times New Roman"/>
          <w:b/>
          <w:sz w:val="28"/>
          <w:szCs w:val="28"/>
        </w:rPr>
        <w:t>нормативных правовых актов Республики Алтай, подлежащих признанию утратившими силу, приостановлению, изменению или  принятию в связи с принятием проекта постановления Правительства Республики Алтай «</w:t>
      </w:r>
      <w:r w:rsidR="008F2456" w:rsidRPr="008F2456">
        <w:rPr>
          <w:rFonts w:ascii="Times New Roman" w:hAnsi="Times New Roman"/>
          <w:b/>
          <w:bCs/>
          <w:sz w:val="28"/>
          <w:szCs w:val="28"/>
        </w:rPr>
        <w:t>О внесении изменения в приложение к Порядку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возмещение части процентной ставки по инвестиционным кредитам (займам)</w:t>
      </w:r>
      <w:r>
        <w:rPr>
          <w:rFonts w:ascii="Times New Roman" w:hAnsi="Times New Roman"/>
          <w:sz w:val="28"/>
          <w:szCs w:val="28"/>
        </w:rPr>
        <w:t>»</w:t>
      </w:r>
    </w:p>
    <w:p w:rsidR="00657337" w:rsidRPr="00A70431" w:rsidRDefault="00657337" w:rsidP="00657337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657337" w:rsidRPr="00A70431" w:rsidRDefault="00657337" w:rsidP="00657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337" w:rsidRPr="00342706" w:rsidRDefault="00657337" w:rsidP="00657337">
      <w:pPr>
        <w:pStyle w:val="14"/>
        <w:keepNext/>
        <w:keepLines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2706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постановления Правительства Республики Алтай </w:t>
      </w:r>
      <w:r w:rsidRPr="00FD0850">
        <w:rPr>
          <w:rFonts w:ascii="Times New Roman" w:hAnsi="Times New Roman" w:cs="Times New Roman"/>
          <w:b w:val="0"/>
          <w:sz w:val="28"/>
          <w:szCs w:val="28"/>
        </w:rPr>
        <w:t>«</w:t>
      </w:r>
      <w:r w:rsidR="008F2456" w:rsidRPr="008F2456">
        <w:rPr>
          <w:rFonts w:ascii="Times New Roman" w:hAnsi="Times New Roman" w:cs="Times New Roman"/>
          <w:b w:val="0"/>
          <w:sz w:val="28"/>
          <w:szCs w:val="28"/>
        </w:rPr>
        <w:t>О внесении изменения в приложение к Порядку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возмещение части процентной ставки по инвестиционным кредитам (займам)</w:t>
      </w:r>
      <w:r w:rsidRPr="00FD0850">
        <w:rPr>
          <w:rFonts w:ascii="Times New Roman" w:hAnsi="Times New Roman" w:cs="Times New Roman"/>
          <w:b w:val="0"/>
          <w:sz w:val="28"/>
          <w:szCs w:val="28"/>
        </w:rPr>
        <w:t>», не потребует признания утратившими силу, приостановления, внесения изменений, дополнений иных нормативных правовых</w:t>
      </w:r>
      <w:r w:rsidRPr="00342706">
        <w:rPr>
          <w:rFonts w:ascii="Times New Roman" w:hAnsi="Times New Roman" w:cs="Times New Roman"/>
          <w:b w:val="0"/>
          <w:sz w:val="28"/>
          <w:szCs w:val="28"/>
        </w:rPr>
        <w:t xml:space="preserve"> актов Республики Алтай.</w:t>
      </w:r>
    </w:p>
    <w:p w:rsidR="00657337" w:rsidRPr="00342706" w:rsidRDefault="00657337" w:rsidP="00657337">
      <w:pPr>
        <w:pStyle w:val="a5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7337" w:rsidRPr="00342706" w:rsidRDefault="00657337" w:rsidP="00657337">
      <w:pPr>
        <w:pStyle w:val="a5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7337" w:rsidRPr="00342706" w:rsidRDefault="00657337" w:rsidP="00657337">
      <w:pPr>
        <w:pStyle w:val="a5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7337" w:rsidRPr="00342706" w:rsidRDefault="00657337" w:rsidP="00657337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657337" w:rsidRDefault="00657337" w:rsidP="0065733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57337" w:rsidRDefault="00657337" w:rsidP="00657337">
      <w:pPr>
        <w:spacing w:after="0"/>
        <w:ind w:firstLine="709"/>
        <w:jc w:val="both"/>
      </w:pPr>
    </w:p>
    <w:p w:rsidR="00657337" w:rsidRDefault="00657337" w:rsidP="00657337"/>
    <w:p w:rsidR="00657337" w:rsidRDefault="00657337"/>
    <w:sectPr w:rsidR="00657337" w:rsidSect="001C2464">
      <w:headerReference w:type="default" r:id="rId10"/>
      <w:pgSz w:w="11906" w:h="16840"/>
      <w:pgMar w:top="851" w:right="851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43" w:rsidRDefault="00797C43">
      <w:pPr>
        <w:spacing w:after="0" w:line="240" w:lineRule="auto"/>
      </w:pPr>
      <w:r>
        <w:separator/>
      </w:r>
    </w:p>
  </w:endnote>
  <w:endnote w:type="continuationSeparator" w:id="0">
    <w:p w:rsidR="00797C43" w:rsidRDefault="0079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43" w:rsidRDefault="00797C43">
      <w:pPr>
        <w:spacing w:after="0" w:line="240" w:lineRule="auto"/>
      </w:pPr>
      <w:r>
        <w:separator/>
      </w:r>
    </w:p>
  </w:footnote>
  <w:footnote w:type="continuationSeparator" w:id="0">
    <w:p w:rsidR="00797C43" w:rsidRDefault="00797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7E" w:rsidRDefault="00797C43">
    <w:pPr>
      <w:pStyle w:val="a3"/>
      <w:jc w:val="center"/>
    </w:pPr>
  </w:p>
  <w:p w:rsidR="00AB2E7E" w:rsidRDefault="00DE5D0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0542A">
      <w:rPr>
        <w:noProof/>
      </w:rPr>
      <w:t>2</w:t>
    </w:r>
    <w:r>
      <w:fldChar w:fldCharType="end"/>
    </w:r>
  </w:p>
  <w:p w:rsidR="00AB2E7E" w:rsidRDefault="00797C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7D"/>
    <w:rsid w:val="0008248C"/>
    <w:rsid w:val="001C2464"/>
    <w:rsid w:val="00306F6E"/>
    <w:rsid w:val="0040607D"/>
    <w:rsid w:val="00407011"/>
    <w:rsid w:val="00427552"/>
    <w:rsid w:val="00551F7C"/>
    <w:rsid w:val="00584EDF"/>
    <w:rsid w:val="005903A7"/>
    <w:rsid w:val="005979C5"/>
    <w:rsid w:val="00657337"/>
    <w:rsid w:val="00797C43"/>
    <w:rsid w:val="007D21B4"/>
    <w:rsid w:val="008D7F65"/>
    <w:rsid w:val="008F1E68"/>
    <w:rsid w:val="008F2456"/>
    <w:rsid w:val="0090542A"/>
    <w:rsid w:val="00913C66"/>
    <w:rsid w:val="00A049DE"/>
    <w:rsid w:val="00BC1C8D"/>
    <w:rsid w:val="00C83308"/>
    <w:rsid w:val="00CF19C2"/>
    <w:rsid w:val="00D42BC5"/>
    <w:rsid w:val="00DE5D0D"/>
    <w:rsid w:val="00F3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C079E-14D2-42EC-A0ED-C94E3F6F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0D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DE5D0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D0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E5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D0D"/>
    <w:rPr>
      <w:rFonts w:eastAsia="Times New Roman" w:cs="Times New Roman"/>
    </w:rPr>
  </w:style>
  <w:style w:type="paragraph" w:styleId="a5">
    <w:name w:val="List Paragraph"/>
    <w:basedOn w:val="a"/>
    <w:uiPriority w:val="34"/>
    <w:qFormat/>
    <w:rsid w:val="00657337"/>
    <w:pPr>
      <w:ind w:left="720"/>
      <w:contextualSpacing/>
    </w:pPr>
    <w:rPr>
      <w:rFonts w:eastAsiaTheme="minorHAnsi" w:cstheme="minorBidi"/>
    </w:rPr>
  </w:style>
  <w:style w:type="paragraph" w:customStyle="1" w:styleId="ConsPlusTitle">
    <w:name w:val="ConsPlusTitle"/>
    <w:uiPriority w:val="99"/>
    <w:rsid w:val="006573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No Spacing"/>
    <w:uiPriority w:val="1"/>
    <w:qFormat/>
    <w:rsid w:val="00657337"/>
    <w:pPr>
      <w:spacing w:after="0" w:line="240" w:lineRule="auto"/>
    </w:pPr>
    <w:rPr>
      <w:rFonts w:eastAsia="Times New Roman" w:cs="Times New Roman"/>
    </w:rPr>
  </w:style>
  <w:style w:type="character" w:customStyle="1" w:styleId="12">
    <w:name w:val="Заголовок №1 (2)_"/>
    <w:basedOn w:val="a0"/>
    <w:link w:val="120"/>
    <w:locked/>
    <w:rsid w:val="0065733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657337"/>
    <w:pPr>
      <w:shd w:val="clear" w:color="auto" w:fill="FFFFFF"/>
      <w:spacing w:after="0" w:line="629" w:lineRule="exact"/>
      <w:jc w:val="center"/>
      <w:outlineLvl w:val="0"/>
    </w:pPr>
    <w:rPr>
      <w:rFonts w:ascii="Times New Roman" w:hAnsi="Times New Roman"/>
      <w:sz w:val="25"/>
      <w:szCs w:val="25"/>
    </w:rPr>
  </w:style>
  <w:style w:type="paragraph" w:customStyle="1" w:styleId="ConsPlusNormal">
    <w:name w:val="ConsPlusNormal"/>
    <w:link w:val="ConsPlusNormal0"/>
    <w:rsid w:val="00657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57337"/>
    <w:pPr>
      <w:shd w:val="clear" w:color="auto" w:fill="FFFFFF"/>
      <w:spacing w:before="300" w:after="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57337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character" w:customStyle="1" w:styleId="a9">
    <w:name w:val="Основной текст_"/>
    <w:basedOn w:val="a0"/>
    <w:link w:val="11"/>
    <w:locked/>
    <w:rsid w:val="0065733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657337"/>
    <w:pPr>
      <w:shd w:val="clear" w:color="auto" w:fill="FFFFFF"/>
      <w:spacing w:before="420" w:after="420" w:line="240" w:lineRule="atLeast"/>
    </w:pPr>
    <w:rPr>
      <w:rFonts w:ascii="Times New Roman" w:eastAsiaTheme="minorHAnsi" w:hAnsi="Times New Roman"/>
      <w:sz w:val="27"/>
      <w:szCs w:val="27"/>
    </w:rPr>
  </w:style>
  <w:style w:type="character" w:customStyle="1" w:styleId="ConsPlusNormal0">
    <w:name w:val="ConsPlusNormal Знак"/>
    <w:link w:val="ConsPlusNormal"/>
    <w:locked/>
    <w:rsid w:val="00657337"/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57337"/>
    <w:pPr>
      <w:spacing w:after="120"/>
      <w:ind w:left="283"/>
    </w:pPr>
    <w:rPr>
      <w:rFonts w:eastAsiaTheme="minorHAnsi" w:cstheme="minorBidi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57337"/>
  </w:style>
  <w:style w:type="character" w:customStyle="1" w:styleId="13">
    <w:name w:val="Заголовок №1_"/>
    <w:link w:val="14"/>
    <w:locked/>
    <w:rsid w:val="00657337"/>
    <w:rPr>
      <w:b/>
      <w:bCs/>
      <w:color w:val="000000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657337"/>
    <w:pPr>
      <w:shd w:val="clear" w:color="auto" w:fill="FFFFFF"/>
      <w:spacing w:after="0" w:line="326" w:lineRule="exact"/>
      <w:jc w:val="center"/>
      <w:outlineLvl w:val="0"/>
    </w:pPr>
    <w:rPr>
      <w:rFonts w:eastAsiaTheme="minorHAnsi" w:cstheme="minorBidi"/>
      <w:b/>
      <w:bCs/>
      <w:color w:val="00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D2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21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89A2CAE77C0F286A2E7D946FA87D81D9BF34EFC8C8468D14BBDF9D93D6755F51BE3C2082248A0w6s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989A2CAE77C0F286A2E7D946FA87D81D9BF34EFC8C8468D14BBDF9D93D6755F51BE3C2082248A0w6s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5B2CF3FF9D822A1C9AD97BF2166E873DC7B2AB592E9B83ABEB09D4721204666028CDD00C1Dg1J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C75A2-EFCC-49C1-930F-D0BBA15A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1556</Words>
  <Characters>8873</Characters>
  <Application>Microsoft Office Word</Application>
  <DocSecurity>0</DocSecurity>
  <Lines>73</Lines>
  <Paragraphs>20</Paragraphs>
  <ScaleCrop>false</ScaleCrop>
  <Company>diakov.net</Company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cp:lastPrinted>2018-12-24T03:03:00Z</cp:lastPrinted>
  <dcterms:created xsi:type="dcterms:W3CDTF">2018-12-14T02:16:00Z</dcterms:created>
  <dcterms:modified xsi:type="dcterms:W3CDTF">2018-12-24T03:03:00Z</dcterms:modified>
</cp:coreProperties>
</file>