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4" w:rsidRDefault="001F6544" w:rsidP="001F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 xml:space="preserve">Информация по работе с обращениями граждан </w:t>
      </w:r>
    </w:p>
    <w:p w:rsidR="001F6544" w:rsidRPr="00F26863" w:rsidRDefault="001F6544" w:rsidP="001F65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>в Министерстве сельского хозяйства Республики Алтай</w:t>
      </w:r>
    </w:p>
    <w:p w:rsidR="001F6544" w:rsidRDefault="001F6544" w:rsidP="001F6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D6B" w:rsidRPr="00113D6B" w:rsidRDefault="001F6544" w:rsidP="001F6544">
      <w:pPr>
        <w:jc w:val="both"/>
        <w:rPr>
          <w:rFonts w:ascii="Times New Roman" w:hAnsi="Times New Roman" w:cs="Times New Roman"/>
          <w:sz w:val="28"/>
          <w:szCs w:val="28"/>
        </w:rPr>
      </w:pPr>
      <w:r w:rsidRPr="00113D6B">
        <w:rPr>
          <w:rFonts w:ascii="Times New Roman" w:hAnsi="Times New Roman" w:cs="Times New Roman"/>
          <w:sz w:val="28"/>
          <w:szCs w:val="28"/>
        </w:rPr>
        <w:tab/>
        <w:t xml:space="preserve">В Министерство сельского хозяйства Республики Алтай за </w:t>
      </w:r>
      <w:r w:rsidRPr="00113D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3D6B">
        <w:rPr>
          <w:rFonts w:ascii="Times New Roman" w:hAnsi="Times New Roman" w:cs="Times New Roman"/>
          <w:sz w:val="28"/>
          <w:szCs w:val="28"/>
        </w:rPr>
        <w:t xml:space="preserve"> </w:t>
      </w:r>
      <w:r w:rsidR="00113D6B" w:rsidRPr="00113D6B">
        <w:rPr>
          <w:rFonts w:ascii="Times New Roman" w:hAnsi="Times New Roman" w:cs="Times New Roman"/>
          <w:sz w:val="28"/>
          <w:szCs w:val="28"/>
        </w:rPr>
        <w:t xml:space="preserve">квартал 2016 года </w:t>
      </w:r>
      <w:r w:rsidR="00113D6B" w:rsidRPr="00113D6B">
        <w:rPr>
          <w:rFonts w:ascii="Times New Roman" w:hAnsi="Times New Roman" w:cs="Times New Roman"/>
          <w:sz w:val="28"/>
          <w:szCs w:val="28"/>
        </w:rPr>
        <w:t xml:space="preserve">поступило 40  обращений граждан, из них 8 – через Правительство Республики Алтай, 2 – через Администрацию Президента, через депутатов Республики Алтай – 2;  14 – непосредственно в Министерство, из них – 3 через электронную приемную официального сайта Министерства. </w:t>
      </w:r>
    </w:p>
    <w:p w:rsidR="001F6544" w:rsidRDefault="001F6544" w:rsidP="001F6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поступившие в Министерство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 и 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по компетенции в структурные подразделения Минсельхоза РА. </w:t>
      </w:r>
    </w:p>
    <w:p w:rsidR="001F6544" w:rsidRDefault="001F6544" w:rsidP="001F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личного приема граждан министром сельского хозяйства РА было принято 14  граждан.</w:t>
      </w:r>
    </w:p>
    <w:p w:rsidR="001F6544" w:rsidRDefault="001F6544" w:rsidP="001F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времени затрагиваемые в обращениях вопросы  касались:</w:t>
      </w:r>
      <w:r w:rsidRPr="006B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44" w:rsidRDefault="001F6544" w:rsidP="001F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поддержки организаций малых форм  хозяйствования;</w:t>
      </w:r>
    </w:p>
    <w:p w:rsidR="001F6544" w:rsidRDefault="001F6544" w:rsidP="001F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выплаты субсидий;</w:t>
      </w:r>
    </w:p>
    <w:p w:rsidR="001F6544" w:rsidRDefault="001F6544" w:rsidP="0011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сельскохозяйственной технике, приобретенной в лизинг</w:t>
      </w:r>
      <w:r w:rsidR="0012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F6544" w:rsidRDefault="001F6544" w:rsidP="001F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Авторы обращений информируются специалистами министерства по существу поставленных вопросов в установленные сроки.  </w:t>
      </w:r>
    </w:p>
    <w:p w:rsidR="00C2499E" w:rsidRDefault="00C2499E"/>
    <w:sectPr w:rsidR="00C2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4"/>
    <w:rsid w:val="00113D6B"/>
    <w:rsid w:val="001259A8"/>
    <w:rsid w:val="001F6544"/>
    <w:rsid w:val="00C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3D6B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3D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3D6B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3D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3</cp:revision>
  <dcterms:created xsi:type="dcterms:W3CDTF">2017-01-10T04:34:00Z</dcterms:created>
  <dcterms:modified xsi:type="dcterms:W3CDTF">2017-01-24T04:51:00Z</dcterms:modified>
</cp:coreProperties>
</file>